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B513C" w14:textId="77777777" w:rsidR="001C4013" w:rsidRPr="005C1756" w:rsidRDefault="001C4013" w:rsidP="001C4013">
      <w:pPr>
        <w:rPr>
          <w:rFonts w:asciiTheme="minorHAnsi" w:hAnsiTheme="minorHAnsi" w:cstheme="minorHAnsi"/>
          <w:b/>
        </w:rPr>
      </w:pPr>
      <w:r w:rsidRPr="005C1756">
        <w:rPr>
          <w:rFonts w:asciiTheme="minorHAnsi" w:hAnsiTheme="minorHAnsi" w:cstheme="minorHAnsi"/>
          <w:b/>
        </w:rPr>
        <w:t xml:space="preserve">Allegato 2) </w:t>
      </w:r>
    </w:p>
    <w:p w14:paraId="18182192" w14:textId="77777777" w:rsidR="001C4013" w:rsidRDefault="001C4013" w:rsidP="001C4013">
      <w:pPr>
        <w:pStyle w:val="Titolo3"/>
        <w:ind w:right="282"/>
        <w:rPr>
          <w:rFonts w:ascii="Calibri" w:hAnsi="Calibri"/>
          <w:szCs w:val="28"/>
        </w:rPr>
      </w:pPr>
    </w:p>
    <w:p w14:paraId="70CCAF69" w14:textId="77777777" w:rsidR="001C4013" w:rsidRDefault="001C4013" w:rsidP="001C4013">
      <w:pPr>
        <w:pStyle w:val="Titolo3"/>
        <w:ind w:right="282"/>
        <w:jc w:val="center"/>
        <w:rPr>
          <w:rFonts w:ascii="Calibri" w:hAnsi="Calibri"/>
          <w:szCs w:val="28"/>
        </w:rPr>
      </w:pPr>
    </w:p>
    <w:p w14:paraId="77723305" w14:textId="77777777" w:rsidR="001C4013" w:rsidRPr="004D32A0" w:rsidRDefault="001C4013" w:rsidP="001C4013">
      <w:pPr>
        <w:pStyle w:val="Titolo3"/>
        <w:ind w:right="282"/>
        <w:jc w:val="both"/>
        <w:rPr>
          <w:rFonts w:ascii="Calibri" w:hAnsi="Calibri"/>
          <w:b/>
          <w:bCs/>
          <w:szCs w:val="28"/>
        </w:rPr>
      </w:pPr>
      <w:r w:rsidRPr="004D32A0">
        <w:rPr>
          <w:rFonts w:ascii="Calibri" w:hAnsi="Calibri"/>
          <w:b/>
          <w:bCs/>
          <w:szCs w:val="28"/>
        </w:rPr>
        <w:t>MODULO RICHIESTA ORGANIZZAZIONE GIRO D’ITALIA INTERNAZIONALE U23 (edizioni 2023/2024/2025</w:t>
      </w:r>
      <w:r>
        <w:rPr>
          <w:rFonts w:ascii="Calibri" w:hAnsi="Calibri"/>
          <w:b/>
          <w:bCs/>
          <w:szCs w:val="28"/>
        </w:rPr>
        <w:t>/2026/2027</w:t>
      </w:r>
      <w:r w:rsidRPr="004D32A0">
        <w:rPr>
          <w:rFonts w:ascii="Calibri" w:hAnsi="Calibri"/>
          <w:b/>
          <w:bCs/>
          <w:szCs w:val="28"/>
        </w:rPr>
        <w:t>) E GIRO D’ITALIA INTERNAZIONALE FEMMINILE (edizioni 2024/2025</w:t>
      </w:r>
      <w:r>
        <w:rPr>
          <w:rFonts w:ascii="Calibri" w:hAnsi="Calibri"/>
          <w:b/>
          <w:bCs/>
          <w:szCs w:val="28"/>
        </w:rPr>
        <w:t>/2026/2027</w:t>
      </w:r>
      <w:r w:rsidRPr="004D32A0">
        <w:rPr>
          <w:rFonts w:ascii="Calibri" w:hAnsi="Calibri"/>
          <w:b/>
          <w:bCs/>
          <w:szCs w:val="28"/>
        </w:rPr>
        <w:t>)</w:t>
      </w:r>
    </w:p>
    <w:p w14:paraId="731C4BF6" w14:textId="77777777" w:rsidR="001C4013" w:rsidRDefault="001C4013" w:rsidP="001C4013">
      <w:pPr>
        <w:rPr>
          <w:rFonts w:asciiTheme="minorHAnsi" w:hAnsiTheme="minorHAnsi" w:cstheme="minorHAnsi"/>
          <w:b/>
        </w:rPr>
      </w:pPr>
    </w:p>
    <w:p w14:paraId="1F9B1408" w14:textId="77777777" w:rsidR="001C4013" w:rsidRDefault="001C4013" w:rsidP="001C4013">
      <w:pPr>
        <w:jc w:val="center"/>
        <w:rPr>
          <w:rFonts w:asciiTheme="minorHAnsi" w:hAnsiTheme="minorHAnsi" w:cstheme="minorHAnsi"/>
          <w:b/>
        </w:rPr>
      </w:pPr>
    </w:p>
    <w:p w14:paraId="1B5C2D88" w14:textId="77777777" w:rsidR="001C4013" w:rsidRDefault="001C4013" w:rsidP="001C4013">
      <w:pPr>
        <w:jc w:val="center"/>
        <w:rPr>
          <w:rFonts w:asciiTheme="minorHAnsi" w:hAnsiTheme="minorHAnsi" w:cstheme="minorHAnsi"/>
          <w:b/>
        </w:rPr>
      </w:pPr>
    </w:p>
    <w:p w14:paraId="3A4B7DD8" w14:textId="17393033" w:rsidR="001C4013" w:rsidRDefault="001C4013" w:rsidP="001C4013">
      <w:pPr>
        <w:rPr>
          <w:rFonts w:asciiTheme="minorHAnsi" w:hAnsiTheme="minorHAnsi" w:cstheme="minorHAnsi"/>
          <w:bCs/>
        </w:rPr>
      </w:pPr>
      <w:r>
        <w:rPr>
          <w:rFonts w:asciiTheme="minorHAnsi" w:hAnsiTheme="minorHAnsi" w:cstheme="minorHAnsi"/>
          <w:bCs/>
        </w:rPr>
        <w:t>Il/la</w:t>
      </w:r>
      <w:r>
        <w:rPr>
          <w:rFonts w:asciiTheme="minorHAnsi" w:hAnsiTheme="minorHAnsi" w:cstheme="minorHAnsi"/>
          <w:bCs/>
        </w:rPr>
        <w:t xml:space="preserve"> </w:t>
      </w:r>
      <w:r>
        <w:rPr>
          <w:rFonts w:asciiTheme="minorHAnsi" w:hAnsiTheme="minorHAnsi" w:cstheme="minorHAnsi"/>
          <w:bCs/>
        </w:rPr>
        <w:t>sottoscritto/a____________________________nato/a____________________provincia (___)</w:t>
      </w:r>
      <w:r>
        <w:rPr>
          <w:rFonts w:asciiTheme="minorHAnsi" w:hAnsiTheme="minorHAnsi" w:cstheme="minorHAnsi"/>
          <w:bCs/>
        </w:rPr>
        <w:br/>
      </w:r>
    </w:p>
    <w:p w14:paraId="7D278D39" w14:textId="6A904851" w:rsidR="001C4013" w:rsidRDefault="001C4013" w:rsidP="001C4013">
      <w:pPr>
        <w:rPr>
          <w:rFonts w:asciiTheme="minorHAnsi" w:hAnsiTheme="minorHAnsi" w:cstheme="minorHAnsi"/>
          <w:bCs/>
        </w:rPr>
      </w:pPr>
      <w:r>
        <w:rPr>
          <w:rFonts w:asciiTheme="minorHAnsi" w:hAnsiTheme="minorHAnsi" w:cstheme="minorHAnsi"/>
          <w:bCs/>
        </w:rPr>
        <w:t xml:space="preserve">Il___/___/____residente nel Comune </w:t>
      </w:r>
      <w:proofErr w:type="spellStart"/>
      <w:r>
        <w:rPr>
          <w:rFonts w:asciiTheme="minorHAnsi" w:hAnsiTheme="minorHAnsi" w:cstheme="minorHAnsi"/>
          <w:bCs/>
        </w:rPr>
        <w:t>di_______________</w:t>
      </w:r>
      <w:proofErr w:type="gramStart"/>
      <w:r>
        <w:rPr>
          <w:rFonts w:asciiTheme="minorHAnsi" w:hAnsiTheme="minorHAnsi" w:cstheme="minorHAnsi"/>
          <w:bCs/>
        </w:rPr>
        <w:t>provincia</w:t>
      </w:r>
      <w:proofErr w:type="spellEnd"/>
      <w:r>
        <w:rPr>
          <w:rFonts w:asciiTheme="minorHAnsi" w:hAnsiTheme="minorHAnsi" w:cstheme="minorHAnsi"/>
          <w:bCs/>
        </w:rPr>
        <w:t>(</w:t>
      </w:r>
      <w:proofErr w:type="gramEnd"/>
      <w:r>
        <w:rPr>
          <w:rFonts w:asciiTheme="minorHAnsi" w:hAnsiTheme="minorHAnsi" w:cstheme="minorHAnsi"/>
          <w:bCs/>
        </w:rPr>
        <w:t>___) Stato________________</w:t>
      </w:r>
    </w:p>
    <w:p w14:paraId="7161C807" w14:textId="77777777" w:rsidR="001C4013" w:rsidRDefault="001C4013" w:rsidP="001C4013">
      <w:pPr>
        <w:rPr>
          <w:rFonts w:asciiTheme="minorHAnsi" w:hAnsiTheme="minorHAnsi" w:cstheme="minorHAnsi"/>
          <w:bCs/>
        </w:rPr>
      </w:pPr>
    </w:p>
    <w:p w14:paraId="4F43AC5A" w14:textId="24C9401E" w:rsidR="001C4013" w:rsidRDefault="001C4013" w:rsidP="001C4013">
      <w:pPr>
        <w:rPr>
          <w:rFonts w:asciiTheme="minorHAnsi" w:hAnsiTheme="minorHAnsi" w:cstheme="minorHAnsi"/>
          <w:bCs/>
        </w:rPr>
      </w:pPr>
      <w:r>
        <w:rPr>
          <w:rFonts w:asciiTheme="minorHAnsi" w:hAnsiTheme="minorHAnsi" w:cstheme="minorHAnsi"/>
          <w:bCs/>
        </w:rPr>
        <w:t>Via/</w:t>
      </w:r>
      <w:proofErr w:type="spellStart"/>
      <w:r>
        <w:rPr>
          <w:rFonts w:asciiTheme="minorHAnsi" w:hAnsiTheme="minorHAnsi" w:cstheme="minorHAnsi"/>
          <w:bCs/>
        </w:rPr>
        <w:t>Piazza________________________________n</w:t>
      </w:r>
      <w:proofErr w:type="spellEnd"/>
      <w:r>
        <w:rPr>
          <w:rFonts w:asciiTheme="minorHAnsi" w:hAnsiTheme="minorHAnsi" w:cstheme="minorHAnsi"/>
          <w:bCs/>
        </w:rPr>
        <w:t>._____ C.F.______________________________</w:t>
      </w:r>
    </w:p>
    <w:p w14:paraId="7237E39E" w14:textId="77777777" w:rsidR="001C4013" w:rsidRDefault="001C4013" w:rsidP="001C4013">
      <w:pPr>
        <w:rPr>
          <w:rFonts w:asciiTheme="minorHAnsi" w:hAnsiTheme="minorHAnsi" w:cstheme="minorHAnsi"/>
          <w:bCs/>
        </w:rPr>
      </w:pPr>
    </w:p>
    <w:p w14:paraId="652405F4" w14:textId="50E261F5" w:rsidR="001C4013" w:rsidRDefault="001C4013" w:rsidP="001C4013">
      <w:pPr>
        <w:rPr>
          <w:rFonts w:asciiTheme="minorHAnsi" w:hAnsiTheme="minorHAnsi" w:cstheme="minorHAnsi"/>
          <w:bCs/>
        </w:rPr>
      </w:pPr>
      <w:r>
        <w:rPr>
          <w:rFonts w:asciiTheme="minorHAnsi" w:hAnsiTheme="minorHAnsi" w:cstheme="minorHAnsi"/>
          <w:bCs/>
        </w:rPr>
        <w:t xml:space="preserve">In qualità di (indicare se titolare, legale rappresentante o </w:t>
      </w:r>
      <w:proofErr w:type="gramStart"/>
      <w:r>
        <w:rPr>
          <w:rFonts w:asciiTheme="minorHAnsi" w:hAnsiTheme="minorHAnsi" w:cstheme="minorHAnsi"/>
          <w:bCs/>
        </w:rPr>
        <w:t>procuratore)_</w:t>
      </w:r>
      <w:proofErr w:type="gramEnd"/>
      <w:r>
        <w:rPr>
          <w:rFonts w:asciiTheme="minorHAnsi" w:hAnsiTheme="minorHAnsi" w:cstheme="minorHAnsi"/>
          <w:bCs/>
        </w:rPr>
        <w:t>______________________</w:t>
      </w:r>
    </w:p>
    <w:p w14:paraId="32054EAA" w14:textId="77777777" w:rsidR="001C4013" w:rsidRDefault="001C4013" w:rsidP="001C4013">
      <w:pPr>
        <w:rPr>
          <w:rFonts w:asciiTheme="minorHAnsi" w:hAnsiTheme="minorHAnsi" w:cstheme="minorHAnsi"/>
          <w:bCs/>
        </w:rPr>
      </w:pPr>
    </w:p>
    <w:p w14:paraId="10A78E40" w14:textId="55F66F78" w:rsidR="001C4013" w:rsidRDefault="001C4013" w:rsidP="001C4013">
      <w:pPr>
        <w:rPr>
          <w:rFonts w:asciiTheme="minorHAnsi" w:hAnsiTheme="minorHAnsi" w:cstheme="minorHAnsi"/>
          <w:bCs/>
        </w:rPr>
      </w:pPr>
      <w:r>
        <w:rPr>
          <w:rFonts w:asciiTheme="minorHAnsi" w:hAnsiTheme="minorHAnsi" w:cstheme="minorHAnsi"/>
          <w:bCs/>
        </w:rPr>
        <w:t>del/</w:t>
      </w:r>
      <w:proofErr w:type="spellStart"/>
      <w:r>
        <w:rPr>
          <w:rFonts w:asciiTheme="minorHAnsi" w:hAnsiTheme="minorHAnsi" w:cstheme="minorHAnsi"/>
          <w:bCs/>
        </w:rPr>
        <w:t>della____________________________________con</w:t>
      </w:r>
      <w:proofErr w:type="spellEnd"/>
      <w:r>
        <w:rPr>
          <w:rFonts w:asciiTheme="minorHAnsi" w:hAnsiTheme="minorHAnsi" w:cstheme="minorHAnsi"/>
          <w:bCs/>
        </w:rPr>
        <w:t xml:space="preserve"> sede in____________________________</w:t>
      </w:r>
    </w:p>
    <w:p w14:paraId="0708F376" w14:textId="77777777" w:rsidR="001C4013" w:rsidRDefault="001C4013" w:rsidP="001C4013">
      <w:pPr>
        <w:rPr>
          <w:rFonts w:asciiTheme="minorHAnsi" w:hAnsiTheme="minorHAnsi" w:cstheme="minorHAnsi"/>
          <w:bCs/>
        </w:rPr>
      </w:pPr>
    </w:p>
    <w:p w14:paraId="7D70B0E8" w14:textId="61D1805B" w:rsidR="001C4013" w:rsidRDefault="001C4013" w:rsidP="001C4013">
      <w:pPr>
        <w:rPr>
          <w:rFonts w:asciiTheme="minorHAnsi" w:hAnsiTheme="minorHAnsi" w:cstheme="minorHAnsi"/>
          <w:bCs/>
        </w:rPr>
      </w:pPr>
      <w:r>
        <w:rPr>
          <w:rFonts w:asciiTheme="minorHAnsi" w:hAnsiTheme="minorHAnsi" w:cstheme="minorHAnsi"/>
          <w:bCs/>
        </w:rPr>
        <w:t>Stato_______________________ Via/</w:t>
      </w:r>
      <w:proofErr w:type="spellStart"/>
      <w:r>
        <w:rPr>
          <w:rFonts w:asciiTheme="minorHAnsi" w:hAnsiTheme="minorHAnsi" w:cstheme="minorHAnsi"/>
          <w:bCs/>
        </w:rPr>
        <w:t>Piazza_____________________________________n</w:t>
      </w:r>
      <w:proofErr w:type="spellEnd"/>
      <w:r>
        <w:rPr>
          <w:rFonts w:asciiTheme="minorHAnsi" w:hAnsiTheme="minorHAnsi" w:cstheme="minorHAnsi"/>
          <w:bCs/>
        </w:rPr>
        <w:t>._____</w:t>
      </w:r>
    </w:p>
    <w:p w14:paraId="673FB994" w14:textId="77777777" w:rsidR="001C4013" w:rsidRDefault="001C4013" w:rsidP="001C4013">
      <w:pPr>
        <w:rPr>
          <w:rFonts w:asciiTheme="minorHAnsi" w:hAnsiTheme="minorHAnsi" w:cstheme="minorHAnsi"/>
          <w:bCs/>
        </w:rPr>
      </w:pPr>
    </w:p>
    <w:p w14:paraId="12BF4201" w14:textId="3F75D64C" w:rsidR="001C4013" w:rsidRDefault="001C4013" w:rsidP="001C4013">
      <w:pPr>
        <w:rPr>
          <w:rFonts w:asciiTheme="minorHAnsi" w:hAnsiTheme="minorHAnsi" w:cstheme="minorHAnsi"/>
          <w:bCs/>
        </w:rPr>
      </w:pPr>
      <w:r>
        <w:rPr>
          <w:rFonts w:asciiTheme="minorHAnsi" w:hAnsiTheme="minorHAnsi" w:cstheme="minorHAnsi"/>
          <w:bCs/>
        </w:rPr>
        <w:t>C.F./P.IVA________________________________________________________________________</w:t>
      </w:r>
    </w:p>
    <w:p w14:paraId="4E53CEAB" w14:textId="77777777" w:rsidR="001C4013" w:rsidRDefault="001C4013" w:rsidP="001C4013">
      <w:pPr>
        <w:rPr>
          <w:rFonts w:asciiTheme="minorHAnsi" w:hAnsiTheme="minorHAnsi" w:cstheme="minorHAnsi"/>
          <w:bCs/>
        </w:rPr>
      </w:pPr>
    </w:p>
    <w:p w14:paraId="002C59B4" w14:textId="6C6D8AD7" w:rsidR="001C4013" w:rsidRDefault="001C4013" w:rsidP="001C4013">
      <w:pPr>
        <w:rPr>
          <w:rFonts w:asciiTheme="minorHAnsi" w:hAnsiTheme="minorHAnsi" w:cstheme="minorHAnsi"/>
          <w:bCs/>
        </w:rPr>
      </w:pPr>
      <w:r>
        <w:rPr>
          <w:rFonts w:asciiTheme="minorHAnsi" w:hAnsiTheme="minorHAnsi" w:cstheme="minorHAnsi"/>
          <w:bCs/>
        </w:rPr>
        <w:t>Telefono_____________________________</w:t>
      </w:r>
      <w:proofErr w:type="gramStart"/>
      <w:r>
        <w:rPr>
          <w:rFonts w:asciiTheme="minorHAnsi" w:hAnsiTheme="minorHAnsi" w:cstheme="minorHAnsi"/>
          <w:bCs/>
        </w:rPr>
        <w:t>email</w:t>
      </w:r>
      <w:proofErr w:type="gramEnd"/>
      <w:r>
        <w:rPr>
          <w:rFonts w:asciiTheme="minorHAnsi" w:hAnsiTheme="minorHAnsi" w:cstheme="minorHAnsi"/>
          <w:bCs/>
        </w:rPr>
        <w:t>_______________________________________</w:t>
      </w:r>
    </w:p>
    <w:p w14:paraId="407A113A" w14:textId="77777777" w:rsidR="001C4013" w:rsidRDefault="001C4013" w:rsidP="001C4013">
      <w:pPr>
        <w:rPr>
          <w:rFonts w:asciiTheme="minorHAnsi" w:hAnsiTheme="minorHAnsi" w:cstheme="minorHAnsi"/>
          <w:bCs/>
        </w:rPr>
      </w:pPr>
    </w:p>
    <w:p w14:paraId="25F3B8D0" w14:textId="77777777" w:rsidR="001C4013" w:rsidRDefault="001C4013" w:rsidP="001C4013">
      <w:pPr>
        <w:jc w:val="both"/>
        <w:rPr>
          <w:rFonts w:asciiTheme="minorHAnsi" w:hAnsiTheme="minorHAnsi" w:cstheme="minorHAnsi"/>
          <w:bCs/>
        </w:rPr>
      </w:pPr>
      <w:r>
        <w:rPr>
          <w:rFonts w:asciiTheme="minorHAnsi" w:hAnsiTheme="minorHAnsi" w:cstheme="minorHAnsi"/>
          <w:bCs/>
        </w:rPr>
        <w:t>Con espresso riferimento al soggetto che rappresenta, il quale partecipa alla presente gara in qualità di</w:t>
      </w:r>
    </w:p>
    <w:p w14:paraId="1205C427" w14:textId="77777777" w:rsidR="001C4013" w:rsidRDefault="001C4013" w:rsidP="001C4013">
      <w:pPr>
        <w:jc w:val="both"/>
        <w:rPr>
          <w:rFonts w:asciiTheme="minorHAnsi" w:hAnsiTheme="minorHAnsi" w:cstheme="minorHAnsi"/>
          <w:bCs/>
        </w:rPr>
      </w:pPr>
    </w:p>
    <w:p w14:paraId="0242D5AD" w14:textId="707E873C" w:rsidR="001C4013" w:rsidRDefault="001C4013" w:rsidP="001C4013">
      <w:pPr>
        <w:jc w:val="both"/>
        <w:rPr>
          <w:rFonts w:asciiTheme="minorHAnsi" w:hAnsiTheme="minorHAnsi" w:cstheme="minorHAnsi"/>
          <w:bCs/>
        </w:rPr>
      </w:pPr>
      <w:r>
        <w:rPr>
          <w:rFonts w:asciiTheme="minorHAnsi" w:hAnsiTheme="minorHAnsi" w:cstheme="minorHAnsi"/>
          <w:bCs/>
        </w:rPr>
        <w:t>____________________________________________</w:t>
      </w:r>
      <w:proofErr w:type="gramStart"/>
      <w:r>
        <w:rPr>
          <w:rFonts w:asciiTheme="minorHAnsi" w:hAnsiTheme="minorHAnsi" w:cstheme="minorHAnsi"/>
          <w:bCs/>
        </w:rPr>
        <w:t>_(</w:t>
      </w:r>
      <w:proofErr w:type="gramEnd"/>
      <w:r>
        <w:rPr>
          <w:rFonts w:asciiTheme="minorHAnsi" w:hAnsiTheme="minorHAnsi" w:cstheme="minorHAnsi"/>
          <w:bCs/>
        </w:rPr>
        <w:t>singola impresa, RTI, consorzio ordinario).</w:t>
      </w:r>
    </w:p>
    <w:p w14:paraId="590C0897" w14:textId="77777777" w:rsidR="001C4013" w:rsidRDefault="001C4013" w:rsidP="001C4013">
      <w:pPr>
        <w:rPr>
          <w:rFonts w:asciiTheme="minorHAnsi" w:hAnsiTheme="minorHAnsi" w:cstheme="minorHAnsi"/>
          <w:bCs/>
        </w:rPr>
      </w:pPr>
    </w:p>
    <w:p w14:paraId="3DB27248" w14:textId="77777777" w:rsidR="001C4013" w:rsidRDefault="001C4013" w:rsidP="001C4013">
      <w:pPr>
        <w:rPr>
          <w:rFonts w:asciiTheme="minorHAnsi" w:hAnsiTheme="minorHAnsi" w:cstheme="minorHAnsi"/>
          <w:bCs/>
        </w:rPr>
      </w:pPr>
      <w:r>
        <w:rPr>
          <w:rFonts w:asciiTheme="minorHAnsi" w:hAnsiTheme="minorHAnsi" w:cstheme="minorHAnsi"/>
          <w:bCs/>
        </w:rPr>
        <w:t xml:space="preserve">ai sensi degli artt. 46 e 47 del D.P.R. 28 dicembre 2000, n. 455, sotto la propria responsabilità e consapevole delle sanzioni penali di cui all’art. 76 dello stesso D.P.R. per dichiarazioni mendaci, falsità in atti e uso di atti falsi, </w:t>
      </w:r>
    </w:p>
    <w:p w14:paraId="01D71471" w14:textId="41170674" w:rsidR="001C4013" w:rsidRDefault="001C4013" w:rsidP="001C4013">
      <w:pPr>
        <w:jc w:val="center"/>
        <w:rPr>
          <w:rFonts w:asciiTheme="minorHAnsi" w:hAnsiTheme="minorHAnsi" w:cstheme="minorHAnsi"/>
          <w:b/>
        </w:rPr>
      </w:pPr>
    </w:p>
    <w:p w14:paraId="2B5F5B25" w14:textId="77777777" w:rsidR="001C4013" w:rsidRDefault="001C4013" w:rsidP="001C4013">
      <w:pPr>
        <w:jc w:val="center"/>
        <w:rPr>
          <w:rFonts w:asciiTheme="minorHAnsi" w:hAnsiTheme="minorHAnsi" w:cstheme="minorHAnsi"/>
          <w:b/>
        </w:rPr>
      </w:pPr>
    </w:p>
    <w:p w14:paraId="3337F630" w14:textId="70BC2F0D" w:rsidR="001C4013" w:rsidRDefault="001C4013" w:rsidP="001C4013">
      <w:pPr>
        <w:jc w:val="center"/>
        <w:rPr>
          <w:rFonts w:asciiTheme="minorHAnsi" w:hAnsiTheme="minorHAnsi" w:cstheme="minorHAnsi"/>
          <w:b/>
        </w:rPr>
      </w:pPr>
      <w:bookmarkStart w:id="0" w:name="_Hlk122426624"/>
      <w:r>
        <w:rPr>
          <w:rFonts w:asciiTheme="minorHAnsi" w:hAnsiTheme="minorHAnsi" w:cstheme="minorHAnsi"/>
          <w:b/>
        </w:rPr>
        <w:t>DICHIARA</w:t>
      </w:r>
    </w:p>
    <w:p w14:paraId="7E65FD3B" w14:textId="77777777" w:rsidR="001C4013" w:rsidRDefault="001C4013" w:rsidP="001C4013">
      <w:pPr>
        <w:jc w:val="center"/>
        <w:rPr>
          <w:rFonts w:asciiTheme="minorHAnsi" w:hAnsiTheme="minorHAnsi" w:cstheme="minorHAnsi"/>
          <w:b/>
        </w:rPr>
      </w:pPr>
    </w:p>
    <w:bookmarkEnd w:id="0"/>
    <w:p w14:paraId="04EC5FB1" w14:textId="77777777" w:rsidR="001C4013" w:rsidRPr="00B267C9" w:rsidRDefault="001C4013" w:rsidP="001C4013">
      <w:pPr>
        <w:jc w:val="center"/>
        <w:rPr>
          <w:rFonts w:asciiTheme="minorHAnsi" w:hAnsiTheme="minorHAnsi" w:cstheme="minorHAnsi"/>
          <w:b/>
        </w:rPr>
      </w:pPr>
      <w:r w:rsidRPr="00B267C9">
        <w:rPr>
          <w:rFonts w:asciiTheme="minorHAnsi" w:hAnsiTheme="minorHAnsi" w:cstheme="minorHAnsi"/>
          <w:b/>
        </w:rPr>
        <w:t>I seguenti requisiti e condizioni di carattere generale e di idoneità professionale:</w:t>
      </w:r>
    </w:p>
    <w:p w14:paraId="0C6326EA" w14:textId="77777777" w:rsidR="001C4013" w:rsidRDefault="001C4013" w:rsidP="001C4013">
      <w:pPr>
        <w:rPr>
          <w:rFonts w:asciiTheme="minorHAnsi" w:hAnsiTheme="minorHAnsi" w:cstheme="minorHAnsi"/>
          <w:bCs/>
        </w:rPr>
      </w:pPr>
    </w:p>
    <w:p w14:paraId="52D8A477" w14:textId="77777777" w:rsidR="001C4013" w:rsidRDefault="001C4013" w:rsidP="001C4013">
      <w:pPr>
        <w:pStyle w:val="Paragrafoelenco"/>
        <w:numPr>
          <w:ilvl w:val="0"/>
          <w:numId w:val="5"/>
        </w:numPr>
        <w:contextualSpacing w:val="0"/>
        <w:jc w:val="both"/>
        <w:rPr>
          <w:rFonts w:asciiTheme="minorHAnsi" w:hAnsiTheme="minorHAnsi" w:cstheme="minorHAnsi"/>
          <w:bCs/>
          <w:sz w:val="22"/>
          <w:szCs w:val="22"/>
        </w:rPr>
      </w:pPr>
      <w:r>
        <w:rPr>
          <w:rFonts w:asciiTheme="minorHAnsi" w:hAnsiTheme="minorHAnsi" w:cstheme="minorHAnsi"/>
          <w:bCs/>
          <w:sz w:val="22"/>
          <w:szCs w:val="22"/>
        </w:rPr>
        <w:t>Di non rientrare tra i motivi di esclusione previsti dall’art. 80 del D.lgs. 50/2016;</w:t>
      </w:r>
    </w:p>
    <w:p w14:paraId="5C2A51AE" w14:textId="77777777" w:rsidR="001C4013" w:rsidRPr="00CE728C" w:rsidRDefault="001C4013" w:rsidP="001C4013">
      <w:pPr>
        <w:pStyle w:val="Paragrafoelenco"/>
        <w:numPr>
          <w:ilvl w:val="0"/>
          <w:numId w:val="5"/>
        </w:numPr>
        <w:contextualSpacing w:val="0"/>
        <w:jc w:val="both"/>
        <w:rPr>
          <w:rFonts w:asciiTheme="minorHAnsi" w:hAnsiTheme="minorHAnsi" w:cstheme="minorHAnsi"/>
          <w:bCs/>
          <w:sz w:val="22"/>
          <w:szCs w:val="22"/>
        </w:rPr>
      </w:pPr>
      <w:r w:rsidRPr="00CE728C">
        <w:rPr>
          <w:rFonts w:asciiTheme="minorHAnsi" w:hAnsiTheme="minorHAnsi" w:cstheme="minorHAnsi"/>
        </w:rPr>
        <w:t>Affiliazione alla FCI dell’offerente o di almeno uno dei soggetti partecipanti all’associazione di soggetti giuridici e consorzio di impresa.</w:t>
      </w:r>
    </w:p>
    <w:p w14:paraId="5E8C61FE" w14:textId="77777777" w:rsidR="001C4013" w:rsidRPr="00CE728C" w:rsidRDefault="001C4013" w:rsidP="001C4013">
      <w:pPr>
        <w:pStyle w:val="Paragrafoelenco"/>
        <w:numPr>
          <w:ilvl w:val="0"/>
          <w:numId w:val="5"/>
        </w:numPr>
        <w:contextualSpacing w:val="0"/>
        <w:jc w:val="both"/>
        <w:rPr>
          <w:rFonts w:asciiTheme="minorHAnsi" w:hAnsiTheme="minorHAnsi" w:cstheme="minorHAnsi"/>
          <w:bCs/>
          <w:sz w:val="22"/>
          <w:szCs w:val="22"/>
        </w:rPr>
      </w:pPr>
      <w:r w:rsidRPr="00CE728C">
        <w:rPr>
          <w:rFonts w:asciiTheme="minorHAnsi" w:hAnsiTheme="minorHAnsi" w:cstheme="minorHAnsi"/>
          <w:u w:val="single"/>
        </w:rPr>
        <w:lastRenderedPageBreak/>
        <w:t xml:space="preserve">Capacità economica e finanziaria dimostrabile dall’aver </w:t>
      </w:r>
      <w:r w:rsidRPr="00CE728C">
        <w:rPr>
          <w:rFonts w:asciiTheme="minorHAnsi" w:hAnsiTheme="minorHAnsi" w:cstheme="minorHAnsi"/>
        </w:rPr>
        <w:t xml:space="preserve">realizzato </w:t>
      </w:r>
      <w:r>
        <w:rPr>
          <w:rFonts w:asciiTheme="minorHAnsi" w:hAnsiTheme="minorHAnsi" w:cstheme="minorHAnsi"/>
        </w:rPr>
        <w:t>nell’ultimo esercizio</w:t>
      </w:r>
      <w:r w:rsidRPr="00CE728C">
        <w:rPr>
          <w:rFonts w:asciiTheme="minorHAnsi" w:hAnsiTheme="minorHAnsi" w:cstheme="minorHAnsi"/>
        </w:rPr>
        <w:t xml:space="preserve"> un </w:t>
      </w:r>
      <w:r>
        <w:rPr>
          <w:rFonts w:asciiTheme="minorHAnsi" w:hAnsiTheme="minorHAnsi" w:cstheme="minorHAnsi"/>
        </w:rPr>
        <w:t>volume di affari pari</w:t>
      </w:r>
      <w:r w:rsidRPr="00CE728C">
        <w:rPr>
          <w:rFonts w:asciiTheme="minorHAnsi" w:hAnsiTheme="minorHAnsi" w:cstheme="minorHAnsi"/>
        </w:rPr>
        <w:t xml:space="preserve"> almeno pari ad </w:t>
      </w:r>
      <w:r w:rsidRPr="00CE728C">
        <w:rPr>
          <w:rFonts w:asciiTheme="minorHAnsi" w:hAnsiTheme="minorHAnsi" w:cstheme="minorHAnsi"/>
          <w:b/>
          <w:bCs/>
        </w:rPr>
        <w:t xml:space="preserve">euro </w:t>
      </w:r>
      <w:r>
        <w:rPr>
          <w:rFonts w:asciiTheme="minorHAnsi" w:hAnsiTheme="minorHAnsi" w:cstheme="minorHAnsi"/>
          <w:b/>
          <w:bCs/>
        </w:rPr>
        <w:t>3</w:t>
      </w:r>
      <w:r w:rsidRPr="00CE728C">
        <w:rPr>
          <w:rFonts w:asciiTheme="minorHAnsi" w:hAnsiTheme="minorHAnsi" w:cstheme="minorHAnsi"/>
          <w:b/>
          <w:bCs/>
        </w:rPr>
        <w:t>.</w:t>
      </w:r>
      <w:r>
        <w:rPr>
          <w:rFonts w:asciiTheme="minorHAnsi" w:hAnsiTheme="minorHAnsi" w:cstheme="minorHAnsi"/>
          <w:b/>
          <w:bCs/>
        </w:rPr>
        <w:t>0</w:t>
      </w:r>
      <w:r w:rsidRPr="00CE728C">
        <w:rPr>
          <w:rFonts w:asciiTheme="minorHAnsi" w:hAnsiTheme="minorHAnsi" w:cstheme="minorHAnsi"/>
          <w:b/>
          <w:bCs/>
        </w:rPr>
        <w:t>00.000,00 (</w:t>
      </w:r>
      <w:proofErr w:type="spellStart"/>
      <w:r>
        <w:rPr>
          <w:rFonts w:asciiTheme="minorHAnsi" w:hAnsiTheme="minorHAnsi" w:cstheme="minorHAnsi"/>
          <w:b/>
          <w:bCs/>
        </w:rPr>
        <w:t>tremilioni</w:t>
      </w:r>
      <w:proofErr w:type="spellEnd"/>
      <w:r w:rsidRPr="00CE728C">
        <w:rPr>
          <w:rFonts w:asciiTheme="minorHAnsi" w:hAnsiTheme="minorHAnsi" w:cstheme="minorHAnsi"/>
          <w:b/>
          <w:bCs/>
        </w:rPr>
        <w:t>/00</w:t>
      </w:r>
      <w:r>
        <w:rPr>
          <w:rFonts w:asciiTheme="minorHAnsi" w:hAnsiTheme="minorHAnsi" w:cstheme="minorHAnsi"/>
        </w:rPr>
        <w:t>)</w:t>
      </w:r>
      <w:r w:rsidRPr="00CE728C">
        <w:rPr>
          <w:rFonts w:asciiTheme="minorHAnsi" w:hAnsiTheme="minorHAnsi" w:cstheme="minorHAnsi"/>
        </w:rPr>
        <w:t>;</w:t>
      </w:r>
    </w:p>
    <w:p w14:paraId="4A9828B0" w14:textId="77777777" w:rsidR="001C4013" w:rsidRPr="00CE728C" w:rsidRDefault="001C4013" w:rsidP="001C4013">
      <w:pPr>
        <w:pStyle w:val="Paragrafoelenco"/>
        <w:numPr>
          <w:ilvl w:val="0"/>
          <w:numId w:val="5"/>
        </w:numPr>
        <w:contextualSpacing w:val="0"/>
        <w:jc w:val="both"/>
        <w:rPr>
          <w:rFonts w:asciiTheme="minorHAnsi" w:hAnsiTheme="minorHAnsi" w:cstheme="minorHAnsi"/>
          <w:bCs/>
          <w:sz w:val="22"/>
          <w:szCs w:val="22"/>
        </w:rPr>
      </w:pPr>
      <w:r w:rsidRPr="00CE728C">
        <w:rPr>
          <w:rFonts w:asciiTheme="minorHAnsi" w:hAnsiTheme="minorHAnsi" w:cstheme="minorHAnsi"/>
          <w:u w:val="single"/>
        </w:rPr>
        <w:t>Capacità tecniche e professionali dimostrabile dal fatto</w:t>
      </w:r>
      <w:r>
        <w:rPr>
          <w:rFonts w:asciiTheme="minorHAnsi" w:hAnsiTheme="minorHAnsi" w:cstheme="minorHAnsi"/>
          <w:u w:val="single"/>
        </w:rPr>
        <w:t xml:space="preserve"> di operare nel </w:t>
      </w:r>
      <w:r w:rsidRPr="00CE728C">
        <w:rPr>
          <w:rFonts w:asciiTheme="minorHAnsi" w:hAnsiTheme="minorHAnsi" w:cstheme="minorHAnsi"/>
        </w:rPr>
        <w:t>settore dell’organizzazione di competizione ciclisti</w:t>
      </w:r>
      <w:r>
        <w:rPr>
          <w:rFonts w:asciiTheme="minorHAnsi" w:hAnsiTheme="minorHAnsi" w:cstheme="minorHAnsi"/>
        </w:rPr>
        <w:t xml:space="preserve">che e </w:t>
      </w:r>
      <w:r w:rsidRPr="00CE728C">
        <w:rPr>
          <w:rFonts w:asciiTheme="minorHAnsi" w:hAnsiTheme="minorHAnsi" w:cstheme="minorHAnsi"/>
        </w:rPr>
        <w:t>poss</w:t>
      </w:r>
      <w:r>
        <w:rPr>
          <w:rFonts w:asciiTheme="minorHAnsi" w:hAnsiTheme="minorHAnsi" w:cstheme="minorHAnsi"/>
        </w:rPr>
        <w:t>edere</w:t>
      </w:r>
      <w:r w:rsidRPr="00CE728C">
        <w:rPr>
          <w:rFonts w:asciiTheme="minorHAnsi" w:hAnsiTheme="minorHAnsi" w:cstheme="minorHAnsi"/>
        </w:rPr>
        <w:t xml:space="preserve"> esperienza specifica in ambito sportivo</w:t>
      </w:r>
      <w:r w:rsidRPr="00CE728C">
        <w:rPr>
          <w:rFonts w:asciiTheme="minorHAnsi" w:hAnsiTheme="minorHAnsi" w:cstheme="minorHAnsi"/>
          <w:bCs/>
        </w:rPr>
        <w:t>;</w:t>
      </w:r>
    </w:p>
    <w:p w14:paraId="07955B5A" w14:textId="77777777" w:rsidR="001C4013" w:rsidRDefault="001C4013" w:rsidP="001C4013">
      <w:pPr>
        <w:jc w:val="both"/>
        <w:rPr>
          <w:rFonts w:asciiTheme="minorHAnsi" w:hAnsiTheme="minorHAnsi" w:cstheme="minorHAnsi"/>
          <w:bCs/>
          <w:highlight w:val="yellow"/>
        </w:rPr>
      </w:pPr>
    </w:p>
    <w:p w14:paraId="07DE3B6E" w14:textId="77777777" w:rsidR="001C4013" w:rsidRDefault="001C4013" w:rsidP="001C4013">
      <w:pPr>
        <w:jc w:val="center"/>
        <w:rPr>
          <w:rFonts w:asciiTheme="minorHAnsi" w:hAnsiTheme="minorHAnsi" w:cstheme="minorHAnsi"/>
          <w:b/>
        </w:rPr>
      </w:pPr>
      <w:r>
        <w:rPr>
          <w:rFonts w:asciiTheme="minorHAnsi" w:hAnsiTheme="minorHAnsi" w:cstheme="minorHAnsi"/>
          <w:b/>
        </w:rPr>
        <w:t>DICHIARA ALTRESI’</w:t>
      </w:r>
    </w:p>
    <w:p w14:paraId="739A931F" w14:textId="77777777" w:rsidR="001C4013" w:rsidRDefault="001C4013" w:rsidP="001C4013">
      <w:pPr>
        <w:jc w:val="center"/>
        <w:rPr>
          <w:rFonts w:asciiTheme="minorHAnsi" w:hAnsiTheme="minorHAnsi" w:cstheme="minorHAnsi"/>
          <w:b/>
        </w:rPr>
      </w:pPr>
    </w:p>
    <w:p w14:paraId="0C0AF3E4" w14:textId="77777777" w:rsidR="001C4013" w:rsidRPr="00D71941" w:rsidRDefault="001C4013" w:rsidP="001C4013">
      <w:pPr>
        <w:jc w:val="both"/>
        <w:rPr>
          <w:rFonts w:asciiTheme="minorHAnsi" w:hAnsiTheme="minorHAnsi" w:cstheme="minorHAnsi"/>
          <w:bCs/>
        </w:rPr>
      </w:pPr>
      <w:r>
        <w:rPr>
          <w:rFonts w:asciiTheme="minorHAnsi" w:hAnsiTheme="minorHAnsi" w:cstheme="minorHAnsi"/>
          <w:bCs/>
        </w:rPr>
        <w:t xml:space="preserve">Di </w:t>
      </w:r>
      <w:r w:rsidRPr="00D71941">
        <w:rPr>
          <w:rFonts w:asciiTheme="minorHAnsi" w:hAnsiTheme="minorHAnsi" w:cstheme="minorHAnsi"/>
          <w:bCs/>
        </w:rPr>
        <w:t xml:space="preserve">aver preso visione e di accettare, senza condizioni o riserva alcuna, tutte le prescrizioni contenute </w:t>
      </w:r>
      <w:proofErr w:type="spellStart"/>
      <w:r w:rsidRPr="00D71941">
        <w:rPr>
          <w:rFonts w:asciiTheme="minorHAnsi" w:hAnsiTheme="minorHAnsi" w:cstheme="minorHAnsi"/>
          <w:bCs/>
        </w:rPr>
        <w:t>n</w:t>
      </w:r>
      <w:r>
        <w:rPr>
          <w:rFonts w:asciiTheme="minorHAnsi" w:hAnsiTheme="minorHAnsi" w:cstheme="minorHAnsi"/>
          <w:bCs/>
        </w:rPr>
        <w:t>nel</w:t>
      </w:r>
      <w:proofErr w:type="spellEnd"/>
      <w:r>
        <w:rPr>
          <w:rFonts w:asciiTheme="minorHAnsi" w:hAnsiTheme="minorHAnsi" w:cstheme="minorHAnsi"/>
          <w:bCs/>
        </w:rPr>
        <w:t xml:space="preserve"> presente avviso;</w:t>
      </w:r>
    </w:p>
    <w:p w14:paraId="1B3B2D66" w14:textId="77777777" w:rsidR="001C4013" w:rsidRDefault="001C4013" w:rsidP="001C4013">
      <w:pPr>
        <w:jc w:val="both"/>
        <w:rPr>
          <w:rFonts w:asciiTheme="minorHAnsi" w:hAnsiTheme="minorHAnsi" w:cstheme="minorHAnsi"/>
          <w:bCs/>
          <w:highlight w:val="yellow"/>
        </w:rPr>
      </w:pPr>
    </w:p>
    <w:p w14:paraId="4849650A" w14:textId="77777777" w:rsidR="001C4013" w:rsidRDefault="001C4013" w:rsidP="001C4013">
      <w:pPr>
        <w:jc w:val="center"/>
        <w:rPr>
          <w:rFonts w:asciiTheme="minorHAnsi" w:hAnsiTheme="minorHAnsi" w:cstheme="minorHAnsi"/>
          <w:b/>
        </w:rPr>
      </w:pPr>
      <w:r>
        <w:rPr>
          <w:rFonts w:asciiTheme="minorHAnsi" w:hAnsiTheme="minorHAnsi" w:cstheme="minorHAnsi"/>
          <w:b/>
        </w:rPr>
        <w:t>DICHIARA INFINE</w:t>
      </w:r>
    </w:p>
    <w:p w14:paraId="42B6194F" w14:textId="77777777" w:rsidR="001C4013" w:rsidRDefault="001C4013" w:rsidP="001C4013">
      <w:pPr>
        <w:jc w:val="center"/>
        <w:rPr>
          <w:rFonts w:asciiTheme="minorHAnsi" w:hAnsiTheme="minorHAnsi" w:cstheme="minorHAnsi"/>
          <w:b/>
        </w:rPr>
      </w:pPr>
    </w:p>
    <w:p w14:paraId="5EF5BC05" w14:textId="77777777" w:rsidR="001C4013" w:rsidRDefault="001C4013" w:rsidP="001C4013">
      <w:pPr>
        <w:jc w:val="both"/>
        <w:rPr>
          <w:rFonts w:asciiTheme="minorHAnsi" w:hAnsiTheme="minorHAnsi" w:cstheme="minorHAnsi"/>
          <w:bCs/>
        </w:rPr>
      </w:pPr>
      <w:r>
        <w:rPr>
          <w:rFonts w:asciiTheme="minorHAnsi" w:hAnsiTheme="minorHAnsi" w:cstheme="minorHAnsi"/>
          <w:bCs/>
        </w:rPr>
        <w:t>Di essere</w:t>
      </w:r>
      <w:r w:rsidRPr="00D71941">
        <w:rPr>
          <w:rFonts w:asciiTheme="minorHAnsi" w:hAnsiTheme="minorHAnsi" w:cstheme="minorHAnsi"/>
          <w:bCs/>
        </w:rPr>
        <w:t xml:space="preserve"> consapevole che,</w:t>
      </w:r>
      <w:r>
        <w:rPr>
          <w:rFonts w:asciiTheme="minorHAnsi" w:hAnsiTheme="minorHAnsi" w:cstheme="minorHAnsi"/>
          <w:bCs/>
        </w:rPr>
        <w:t xml:space="preserve"> </w:t>
      </w:r>
      <w:r w:rsidRPr="00D71941">
        <w:rPr>
          <w:rFonts w:asciiTheme="minorHAnsi" w:hAnsiTheme="minorHAnsi" w:cstheme="minorHAnsi"/>
          <w:bCs/>
        </w:rPr>
        <w:t>qualora fosse accertata la non veridicità del contenuto delle presenti dichiarazioni, sarà escluso dalla presente gara, o se risultato aggiudicatario, decadrà dalla aggiudicazione medesima la quale verrà revocata</w:t>
      </w:r>
      <w:r>
        <w:rPr>
          <w:rFonts w:asciiTheme="minorHAnsi" w:hAnsiTheme="minorHAnsi" w:cstheme="minorHAnsi"/>
          <w:bCs/>
        </w:rPr>
        <w:t xml:space="preserve">. Inoltre, </w:t>
      </w:r>
      <w:r w:rsidRPr="00D71941">
        <w:rPr>
          <w:rFonts w:asciiTheme="minorHAnsi" w:hAnsiTheme="minorHAnsi" w:cstheme="minorHAnsi"/>
          <w:bCs/>
        </w:rPr>
        <w:t>qualora la non veridicità del contenuto della presente dichiarazione fosse accertata dopo la stipulazione del contratto, lo stesso potrà essere risolto di diritto dall'</w:t>
      </w:r>
      <w:r>
        <w:rPr>
          <w:rFonts w:asciiTheme="minorHAnsi" w:hAnsiTheme="minorHAnsi" w:cstheme="minorHAnsi"/>
          <w:bCs/>
        </w:rPr>
        <w:t>A</w:t>
      </w:r>
      <w:r w:rsidRPr="00D71941">
        <w:rPr>
          <w:rFonts w:asciiTheme="minorHAnsi" w:hAnsiTheme="minorHAnsi" w:cstheme="minorHAnsi"/>
          <w:bCs/>
        </w:rPr>
        <w:t>mministrazione ai sensi dell</w:t>
      </w:r>
      <w:r>
        <w:rPr>
          <w:rFonts w:asciiTheme="minorHAnsi" w:hAnsiTheme="minorHAnsi" w:cstheme="minorHAnsi"/>
          <w:bCs/>
        </w:rPr>
        <w:t xml:space="preserve">’art. 1456 del </w:t>
      </w:r>
      <w:proofErr w:type="gramStart"/>
      <w:r>
        <w:rPr>
          <w:rFonts w:asciiTheme="minorHAnsi" w:hAnsiTheme="minorHAnsi" w:cstheme="minorHAnsi"/>
          <w:bCs/>
        </w:rPr>
        <w:t>Codice Civile</w:t>
      </w:r>
      <w:proofErr w:type="gramEnd"/>
      <w:r>
        <w:rPr>
          <w:rFonts w:asciiTheme="minorHAnsi" w:hAnsiTheme="minorHAnsi" w:cstheme="minorHAnsi"/>
          <w:bCs/>
        </w:rPr>
        <w:t>;</w:t>
      </w:r>
    </w:p>
    <w:p w14:paraId="143B013B" w14:textId="77777777" w:rsidR="001C4013" w:rsidRDefault="001C4013" w:rsidP="001C4013">
      <w:pPr>
        <w:jc w:val="both"/>
        <w:rPr>
          <w:rFonts w:asciiTheme="minorHAnsi" w:hAnsiTheme="minorHAnsi" w:cstheme="minorHAnsi"/>
          <w:bCs/>
        </w:rPr>
      </w:pPr>
    </w:p>
    <w:p w14:paraId="36AB001D" w14:textId="77777777" w:rsidR="001C4013" w:rsidRDefault="001C4013" w:rsidP="001C4013">
      <w:pPr>
        <w:jc w:val="center"/>
        <w:rPr>
          <w:rFonts w:asciiTheme="minorHAnsi" w:hAnsiTheme="minorHAnsi" w:cstheme="minorHAnsi"/>
          <w:b/>
        </w:rPr>
      </w:pPr>
      <w:r w:rsidRPr="00D71941">
        <w:rPr>
          <w:rFonts w:asciiTheme="minorHAnsi" w:hAnsiTheme="minorHAnsi" w:cstheme="minorHAnsi"/>
          <w:b/>
        </w:rPr>
        <w:t>E DI ESSERE INFORMATO, ai sensi del D.lgs. n. 196/2003, che</w:t>
      </w:r>
    </w:p>
    <w:p w14:paraId="59301D8B" w14:textId="77777777" w:rsidR="001C4013" w:rsidRDefault="001C4013" w:rsidP="001C4013">
      <w:pPr>
        <w:jc w:val="center"/>
        <w:rPr>
          <w:rFonts w:asciiTheme="minorHAnsi" w:hAnsiTheme="minorHAnsi" w:cstheme="minorHAnsi"/>
          <w:b/>
        </w:rPr>
      </w:pPr>
    </w:p>
    <w:p w14:paraId="25EA4280" w14:textId="77777777" w:rsidR="001C4013" w:rsidRPr="00D71941" w:rsidRDefault="001C4013" w:rsidP="001C4013">
      <w:pPr>
        <w:pStyle w:val="Paragrafoelenco"/>
        <w:numPr>
          <w:ilvl w:val="0"/>
          <w:numId w:val="6"/>
        </w:numPr>
        <w:ind w:left="284" w:hanging="284"/>
        <w:contextualSpacing w:val="0"/>
        <w:jc w:val="both"/>
        <w:rPr>
          <w:rFonts w:asciiTheme="minorHAnsi" w:hAnsiTheme="minorHAnsi" w:cstheme="minorHAnsi"/>
          <w:bCs/>
          <w:sz w:val="22"/>
          <w:szCs w:val="22"/>
        </w:rPr>
      </w:pPr>
      <w:r w:rsidRPr="00D71941">
        <w:rPr>
          <w:rFonts w:asciiTheme="minorHAnsi" w:hAnsiTheme="minorHAnsi" w:cstheme="minorHAnsi"/>
          <w:bCs/>
          <w:sz w:val="22"/>
          <w:szCs w:val="22"/>
        </w:rPr>
        <w:t>I dati forniti dai soggetti partecipanti saranno trattati nel rispetto delle disposizioni dettate dal D.lgs. 196/2003, esclusivamente per le finalità di esperimento della gara, nonché limitatamente al solo aggiudicatario, per la successiva stipulazione gestione del contratto oggetto della gara;</w:t>
      </w:r>
    </w:p>
    <w:p w14:paraId="2705FCA5" w14:textId="77777777" w:rsidR="001C4013" w:rsidRPr="00D71941" w:rsidRDefault="001C4013" w:rsidP="001C4013">
      <w:pPr>
        <w:pStyle w:val="Paragrafoelenco"/>
        <w:numPr>
          <w:ilvl w:val="0"/>
          <w:numId w:val="6"/>
        </w:numPr>
        <w:ind w:left="284" w:hanging="284"/>
        <w:contextualSpacing w:val="0"/>
        <w:jc w:val="both"/>
        <w:rPr>
          <w:rFonts w:asciiTheme="minorHAnsi" w:hAnsiTheme="minorHAnsi" w:cstheme="minorHAnsi"/>
          <w:bCs/>
          <w:sz w:val="22"/>
          <w:szCs w:val="22"/>
        </w:rPr>
      </w:pPr>
      <w:r w:rsidRPr="00D71941">
        <w:rPr>
          <w:rFonts w:asciiTheme="minorHAnsi" w:hAnsiTheme="minorHAnsi" w:cstheme="minorHAnsi"/>
          <w:bCs/>
          <w:sz w:val="22"/>
          <w:szCs w:val="22"/>
        </w:rPr>
        <w:t>Il conferimento dei dati a natura obbligatoria, nel senso che il concorrente, se intende partecipare alla gara, deve rendere le prescritte dichiarazioni a pena di esclusione;</w:t>
      </w:r>
    </w:p>
    <w:p w14:paraId="2BBA1F1C" w14:textId="77777777" w:rsidR="001C4013" w:rsidRPr="00D71941" w:rsidRDefault="001C4013" w:rsidP="001C4013">
      <w:pPr>
        <w:pStyle w:val="Paragrafoelenco"/>
        <w:numPr>
          <w:ilvl w:val="0"/>
          <w:numId w:val="6"/>
        </w:numPr>
        <w:ind w:left="284" w:hanging="284"/>
        <w:contextualSpacing w:val="0"/>
        <w:jc w:val="both"/>
        <w:rPr>
          <w:rFonts w:asciiTheme="minorHAnsi" w:hAnsiTheme="minorHAnsi" w:cstheme="minorHAnsi"/>
          <w:bCs/>
          <w:sz w:val="22"/>
          <w:szCs w:val="22"/>
        </w:rPr>
      </w:pPr>
      <w:r w:rsidRPr="00D71941">
        <w:rPr>
          <w:rFonts w:asciiTheme="minorHAnsi" w:hAnsiTheme="minorHAnsi" w:cstheme="minorHAnsi"/>
          <w:bCs/>
          <w:sz w:val="22"/>
          <w:szCs w:val="22"/>
        </w:rPr>
        <w:t>I dati possono essere comunicati, in applicazione delle vigenti disposizioni normative, ai competenti uffici pubblici, nonché agli altri concorrenti che esercitino il diritto di accesso ai documenti di gara ex artt. 22 e ss. della Legge 241/1990;</w:t>
      </w:r>
    </w:p>
    <w:p w14:paraId="1E482E7F" w14:textId="77777777" w:rsidR="001C4013" w:rsidRPr="00D71941" w:rsidRDefault="001C4013" w:rsidP="001C4013">
      <w:pPr>
        <w:pStyle w:val="Paragrafoelenco"/>
        <w:numPr>
          <w:ilvl w:val="0"/>
          <w:numId w:val="6"/>
        </w:numPr>
        <w:ind w:left="284" w:hanging="284"/>
        <w:contextualSpacing w:val="0"/>
        <w:jc w:val="both"/>
        <w:rPr>
          <w:rFonts w:asciiTheme="minorHAnsi" w:hAnsiTheme="minorHAnsi" w:cstheme="minorHAnsi"/>
          <w:bCs/>
          <w:sz w:val="22"/>
          <w:szCs w:val="22"/>
        </w:rPr>
      </w:pPr>
      <w:r w:rsidRPr="00D71941">
        <w:rPr>
          <w:rFonts w:asciiTheme="minorHAnsi" w:hAnsiTheme="minorHAnsi" w:cstheme="minorHAnsi"/>
          <w:bCs/>
          <w:sz w:val="22"/>
          <w:szCs w:val="22"/>
        </w:rPr>
        <w:t>I diritti spettanti all'interessato sono quelli di cui all’art. 7 del citato D.lgs. 196/2003, cui si rinvia;</w:t>
      </w:r>
    </w:p>
    <w:p w14:paraId="522C6FE3" w14:textId="77777777" w:rsidR="001C4013" w:rsidRPr="00401BBD" w:rsidRDefault="001C4013" w:rsidP="001C4013">
      <w:pPr>
        <w:pStyle w:val="Paragrafoelenco"/>
        <w:numPr>
          <w:ilvl w:val="0"/>
          <w:numId w:val="6"/>
        </w:numPr>
        <w:ind w:left="284" w:hanging="284"/>
        <w:contextualSpacing w:val="0"/>
        <w:jc w:val="both"/>
        <w:rPr>
          <w:rFonts w:asciiTheme="minorHAnsi" w:hAnsiTheme="minorHAnsi" w:cstheme="minorHAnsi"/>
          <w:bCs/>
          <w:sz w:val="22"/>
          <w:szCs w:val="22"/>
        </w:rPr>
      </w:pPr>
      <w:r w:rsidRPr="00D71941">
        <w:rPr>
          <w:rFonts w:asciiTheme="minorHAnsi" w:hAnsiTheme="minorHAnsi" w:cstheme="minorHAnsi"/>
          <w:bCs/>
          <w:sz w:val="22"/>
          <w:szCs w:val="22"/>
        </w:rPr>
        <w:t xml:space="preserve">Titolare del trattamento dei dati e la Federazione ciclistica italiana in persona della legale rappresentante Presidente Federale Dott. </w:t>
      </w:r>
      <w:proofErr w:type="spellStart"/>
      <w:r w:rsidRPr="00D71941">
        <w:rPr>
          <w:rFonts w:asciiTheme="minorHAnsi" w:hAnsiTheme="minorHAnsi" w:cstheme="minorHAnsi"/>
          <w:bCs/>
          <w:sz w:val="22"/>
          <w:szCs w:val="22"/>
        </w:rPr>
        <w:t>Cordiano</w:t>
      </w:r>
      <w:proofErr w:type="spellEnd"/>
      <w:r w:rsidRPr="00D71941">
        <w:rPr>
          <w:rFonts w:asciiTheme="minorHAnsi" w:hAnsiTheme="minorHAnsi" w:cstheme="minorHAnsi"/>
          <w:bCs/>
          <w:sz w:val="22"/>
          <w:szCs w:val="22"/>
        </w:rPr>
        <w:t xml:space="preserve"> Dagnoni.</w:t>
      </w:r>
    </w:p>
    <w:p w14:paraId="0DCD48AF" w14:textId="77777777" w:rsidR="001C4013" w:rsidRPr="004F74C1" w:rsidRDefault="001C4013" w:rsidP="001C4013">
      <w:pPr>
        <w:jc w:val="both"/>
        <w:rPr>
          <w:rFonts w:asciiTheme="minorHAnsi" w:hAnsiTheme="minorHAnsi" w:cstheme="minorHAnsi"/>
          <w:bCs/>
          <w:highlight w:val="yellow"/>
        </w:rPr>
      </w:pPr>
    </w:p>
    <w:p w14:paraId="176A26A9" w14:textId="77777777" w:rsidR="001C4013" w:rsidRDefault="001C4013" w:rsidP="001C4013">
      <w:pPr>
        <w:rPr>
          <w:rFonts w:asciiTheme="minorHAnsi" w:hAnsiTheme="minorHAnsi" w:cstheme="minorHAnsi"/>
          <w:bCs/>
        </w:rPr>
      </w:pPr>
    </w:p>
    <w:p w14:paraId="5E59E700" w14:textId="77777777" w:rsidR="001C4013" w:rsidRDefault="001C4013" w:rsidP="001C4013">
      <w:pPr>
        <w:rPr>
          <w:rFonts w:asciiTheme="minorHAnsi" w:hAnsiTheme="minorHAnsi" w:cstheme="minorHAnsi"/>
          <w:bCs/>
        </w:rPr>
      </w:pPr>
      <w:r>
        <w:rPr>
          <w:rFonts w:asciiTheme="minorHAnsi" w:hAnsiTheme="minorHAnsi" w:cstheme="minorHAnsi"/>
          <w:bCs/>
        </w:rPr>
        <w:t>Data_______________, li______________________</w:t>
      </w:r>
    </w:p>
    <w:p w14:paraId="39FFE163" w14:textId="77777777" w:rsidR="001C4013" w:rsidRDefault="001C4013" w:rsidP="001C4013">
      <w:pPr>
        <w:rPr>
          <w:rFonts w:asciiTheme="minorHAnsi" w:hAnsiTheme="minorHAnsi" w:cstheme="minorHAnsi"/>
          <w:bCs/>
        </w:rPr>
      </w:pPr>
    </w:p>
    <w:p w14:paraId="28766C82" w14:textId="42A452C0" w:rsidR="001C4013" w:rsidRDefault="001C4013" w:rsidP="001C4013">
      <w:pPr>
        <w:rPr>
          <w:rFonts w:asciiTheme="minorHAnsi" w:hAnsiTheme="minorHAnsi" w:cstheme="minorHAnsi"/>
          <w:b/>
        </w:rPr>
      </w:pPr>
    </w:p>
    <w:p w14:paraId="35075DFA" w14:textId="77777777" w:rsidR="001C4013" w:rsidRPr="00517BE5" w:rsidRDefault="001C4013" w:rsidP="001C4013">
      <w:pPr>
        <w:rPr>
          <w:rFonts w:asciiTheme="minorHAnsi" w:hAnsiTheme="minorHAnsi" w:cstheme="minorHAnsi"/>
          <w:b/>
        </w:rPr>
      </w:pPr>
    </w:p>
    <w:p w14:paraId="622D6D06" w14:textId="77777777" w:rsidR="001C4013" w:rsidRPr="00517BE5" w:rsidRDefault="001C4013" w:rsidP="001C4013">
      <w:pPr>
        <w:rPr>
          <w:rFonts w:asciiTheme="minorHAnsi" w:hAnsiTheme="minorHAnsi" w:cstheme="minorHAnsi"/>
          <w:b/>
        </w:rPr>
      </w:pPr>
      <w:r w:rsidRPr="00517BE5">
        <w:rPr>
          <w:rFonts w:asciiTheme="minorHAnsi" w:hAnsiTheme="minorHAnsi" w:cstheme="minorHAnsi"/>
          <w:b/>
        </w:rPr>
        <w:t xml:space="preserve">TIMBRO DELLA SOCIETA’ E FIRMA </w:t>
      </w:r>
      <w:r w:rsidRPr="00517BE5">
        <w:rPr>
          <w:rFonts w:asciiTheme="minorHAnsi" w:hAnsiTheme="minorHAnsi" w:cstheme="minorHAnsi"/>
          <w:bCs/>
          <w:i/>
          <w:iCs/>
        </w:rPr>
        <w:t>(firma leggibile, per esteso, di un legale rappresentante dell’Impresa e/o procuratore munito di valida procura)</w:t>
      </w:r>
      <w:r w:rsidRPr="00517BE5">
        <w:rPr>
          <w:rFonts w:asciiTheme="minorHAnsi" w:hAnsiTheme="minorHAnsi" w:cstheme="minorHAnsi"/>
          <w:b/>
        </w:rPr>
        <w:t>.</w:t>
      </w:r>
    </w:p>
    <w:p w14:paraId="3B2B813A" w14:textId="77777777" w:rsidR="004E271E" w:rsidRDefault="004E271E" w:rsidP="00A866BE">
      <w:pPr>
        <w:rPr>
          <w:rFonts w:ascii="Century Gothic" w:hAnsi="Century Gothic" w:cs="Arial"/>
          <w:sz w:val="28"/>
          <w:szCs w:val="28"/>
        </w:rPr>
      </w:pPr>
    </w:p>
    <w:sectPr w:rsidR="004E271E" w:rsidSect="000D4DAB">
      <w:headerReference w:type="default" r:id="rId7"/>
      <w:footerReference w:type="default" r:id="rId8"/>
      <w:pgSz w:w="11900" w:h="16840"/>
      <w:pgMar w:top="1417" w:right="1134" w:bottom="1134" w:left="1134" w:header="708"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73300" w14:textId="77777777" w:rsidR="00235426" w:rsidRDefault="00235426">
      <w:r>
        <w:separator/>
      </w:r>
    </w:p>
  </w:endnote>
  <w:endnote w:type="continuationSeparator" w:id="0">
    <w:p w14:paraId="3EBCE289" w14:textId="77777777" w:rsidR="00235426" w:rsidRDefault="00235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2" w:type="dxa"/>
      <w:tblInd w:w="70" w:type="dxa"/>
      <w:tblCellMar>
        <w:left w:w="70" w:type="dxa"/>
        <w:right w:w="70" w:type="dxa"/>
      </w:tblCellMar>
      <w:tblLook w:val="00A0" w:firstRow="1" w:lastRow="0" w:firstColumn="1" w:lastColumn="0" w:noHBand="0" w:noVBand="0"/>
    </w:tblPr>
    <w:tblGrid>
      <w:gridCol w:w="2020"/>
      <w:gridCol w:w="976"/>
      <w:gridCol w:w="976"/>
      <w:gridCol w:w="976"/>
      <w:gridCol w:w="976"/>
      <w:gridCol w:w="976"/>
      <w:gridCol w:w="1100"/>
      <w:gridCol w:w="976"/>
      <w:gridCol w:w="976"/>
    </w:tblGrid>
    <w:tr w:rsidR="00235426" w14:paraId="769BBA77" w14:textId="77777777" w:rsidTr="003665AB">
      <w:trPr>
        <w:trHeight w:val="288"/>
      </w:trPr>
      <w:tc>
        <w:tcPr>
          <w:tcW w:w="2020" w:type="dxa"/>
          <w:tcBorders>
            <w:bottom w:val="nil"/>
            <w:right w:val="nil"/>
          </w:tcBorders>
          <w:noWrap/>
          <w:vAlign w:val="bottom"/>
        </w:tcPr>
        <w:p w14:paraId="2842E092" w14:textId="1A710F4B" w:rsidR="00235426" w:rsidRDefault="00235426">
          <w:pPr>
            <w:rPr>
              <w:rFonts w:ascii="Calibri" w:hAnsi="Calibri"/>
              <w:color w:val="000000"/>
            </w:rPr>
          </w:pPr>
        </w:p>
      </w:tc>
      <w:tc>
        <w:tcPr>
          <w:tcW w:w="976" w:type="dxa"/>
          <w:tcBorders>
            <w:left w:val="nil"/>
            <w:bottom w:val="nil"/>
            <w:right w:val="nil"/>
          </w:tcBorders>
          <w:noWrap/>
          <w:vAlign w:val="bottom"/>
        </w:tcPr>
        <w:p w14:paraId="28ADF890" w14:textId="77777777" w:rsidR="00235426" w:rsidRDefault="00235426">
          <w:pPr>
            <w:rPr>
              <w:rFonts w:ascii="Calibri" w:hAnsi="Calibri"/>
              <w:color w:val="000000"/>
            </w:rPr>
          </w:pPr>
        </w:p>
      </w:tc>
      <w:tc>
        <w:tcPr>
          <w:tcW w:w="976" w:type="dxa"/>
          <w:tcBorders>
            <w:left w:val="nil"/>
            <w:bottom w:val="nil"/>
            <w:right w:val="nil"/>
          </w:tcBorders>
          <w:noWrap/>
          <w:vAlign w:val="bottom"/>
        </w:tcPr>
        <w:p w14:paraId="352576A4" w14:textId="77777777" w:rsidR="00235426" w:rsidRDefault="00235426">
          <w:pPr>
            <w:rPr>
              <w:rFonts w:ascii="Calibri" w:hAnsi="Calibri"/>
              <w:color w:val="000000"/>
            </w:rPr>
          </w:pPr>
        </w:p>
      </w:tc>
      <w:tc>
        <w:tcPr>
          <w:tcW w:w="976" w:type="dxa"/>
          <w:tcBorders>
            <w:left w:val="nil"/>
            <w:bottom w:val="nil"/>
            <w:right w:val="nil"/>
          </w:tcBorders>
          <w:noWrap/>
          <w:vAlign w:val="bottom"/>
        </w:tcPr>
        <w:p w14:paraId="7945529B" w14:textId="77777777" w:rsidR="00235426" w:rsidRDefault="00235426">
          <w:pPr>
            <w:rPr>
              <w:rFonts w:ascii="Calibri" w:hAnsi="Calibri"/>
              <w:color w:val="000000"/>
            </w:rPr>
          </w:pPr>
        </w:p>
      </w:tc>
      <w:tc>
        <w:tcPr>
          <w:tcW w:w="976" w:type="dxa"/>
          <w:tcBorders>
            <w:left w:val="nil"/>
            <w:bottom w:val="nil"/>
            <w:right w:val="nil"/>
          </w:tcBorders>
          <w:noWrap/>
          <w:vAlign w:val="bottom"/>
        </w:tcPr>
        <w:p w14:paraId="737F0D20" w14:textId="77777777" w:rsidR="00235426" w:rsidRDefault="00235426">
          <w:pPr>
            <w:rPr>
              <w:rFonts w:ascii="Calibri" w:hAnsi="Calibri"/>
              <w:color w:val="000000"/>
            </w:rPr>
          </w:pPr>
        </w:p>
      </w:tc>
      <w:tc>
        <w:tcPr>
          <w:tcW w:w="976" w:type="dxa"/>
          <w:tcBorders>
            <w:left w:val="nil"/>
            <w:bottom w:val="nil"/>
            <w:right w:val="nil"/>
          </w:tcBorders>
          <w:noWrap/>
          <w:vAlign w:val="bottom"/>
        </w:tcPr>
        <w:p w14:paraId="6C277889" w14:textId="77777777" w:rsidR="00235426" w:rsidRDefault="00235426">
          <w:pPr>
            <w:rPr>
              <w:rFonts w:ascii="Calibri" w:hAnsi="Calibri"/>
              <w:color w:val="000000"/>
            </w:rPr>
          </w:pPr>
        </w:p>
      </w:tc>
      <w:tc>
        <w:tcPr>
          <w:tcW w:w="1100" w:type="dxa"/>
          <w:tcBorders>
            <w:left w:val="nil"/>
            <w:bottom w:val="nil"/>
          </w:tcBorders>
          <w:noWrap/>
          <w:vAlign w:val="bottom"/>
        </w:tcPr>
        <w:p w14:paraId="41481FF9" w14:textId="7870FE67" w:rsidR="00235426" w:rsidRDefault="00235426">
          <w:pPr>
            <w:rPr>
              <w:rFonts w:ascii="Calibri" w:hAnsi="Calibri"/>
              <w:color w:val="000000"/>
            </w:rPr>
          </w:pPr>
        </w:p>
        <w:tbl>
          <w:tblPr>
            <w:tblW w:w="0" w:type="auto"/>
            <w:tblCellSpacing w:w="0" w:type="dxa"/>
            <w:tblCellMar>
              <w:left w:w="0" w:type="dxa"/>
              <w:right w:w="0" w:type="dxa"/>
            </w:tblCellMar>
            <w:tblLook w:val="00A0" w:firstRow="1" w:lastRow="0" w:firstColumn="1" w:lastColumn="0" w:noHBand="0" w:noVBand="0"/>
          </w:tblPr>
          <w:tblGrid>
            <w:gridCol w:w="960"/>
          </w:tblGrid>
          <w:tr w:rsidR="00235426" w14:paraId="0EDA5C40" w14:textId="77777777">
            <w:trPr>
              <w:trHeight w:val="288"/>
              <w:tblCellSpacing w:w="0" w:type="dxa"/>
            </w:trPr>
            <w:tc>
              <w:tcPr>
                <w:tcW w:w="960" w:type="dxa"/>
                <w:tcBorders>
                  <w:top w:val="nil"/>
                  <w:left w:val="nil"/>
                  <w:bottom w:val="nil"/>
                  <w:right w:val="nil"/>
                </w:tcBorders>
                <w:noWrap/>
                <w:vAlign w:val="bottom"/>
              </w:tcPr>
              <w:p w14:paraId="06FF6535" w14:textId="77777777" w:rsidR="00235426" w:rsidRDefault="00235426">
                <w:pPr>
                  <w:rPr>
                    <w:rFonts w:ascii="Calibri" w:hAnsi="Calibri"/>
                    <w:color w:val="000000"/>
                  </w:rPr>
                </w:pPr>
              </w:p>
            </w:tc>
          </w:tr>
        </w:tbl>
        <w:p w14:paraId="6A11CD5A" w14:textId="77777777" w:rsidR="00235426" w:rsidRDefault="00235426">
          <w:pPr>
            <w:rPr>
              <w:rFonts w:ascii="Calibri" w:hAnsi="Calibri"/>
              <w:color w:val="000000"/>
            </w:rPr>
          </w:pPr>
        </w:p>
      </w:tc>
      <w:tc>
        <w:tcPr>
          <w:tcW w:w="976" w:type="dxa"/>
          <w:tcBorders>
            <w:top w:val="nil"/>
            <w:left w:val="nil"/>
            <w:bottom w:val="nil"/>
            <w:right w:val="nil"/>
          </w:tcBorders>
          <w:noWrap/>
          <w:vAlign w:val="bottom"/>
        </w:tcPr>
        <w:p w14:paraId="47FFE830" w14:textId="63CBFBA1" w:rsidR="00235426" w:rsidRDefault="00235426">
          <w:pPr>
            <w:rPr>
              <w:rFonts w:ascii="Calibri" w:hAnsi="Calibri"/>
              <w:color w:val="000000"/>
            </w:rPr>
          </w:pPr>
        </w:p>
      </w:tc>
      <w:tc>
        <w:tcPr>
          <w:tcW w:w="976" w:type="dxa"/>
          <w:tcBorders>
            <w:top w:val="nil"/>
            <w:left w:val="nil"/>
            <w:bottom w:val="nil"/>
            <w:right w:val="nil"/>
          </w:tcBorders>
          <w:noWrap/>
          <w:vAlign w:val="bottom"/>
        </w:tcPr>
        <w:p w14:paraId="3F7B41E5" w14:textId="77777777" w:rsidR="00235426" w:rsidRDefault="00235426">
          <w:pPr>
            <w:rPr>
              <w:rFonts w:ascii="Calibri" w:hAnsi="Calibri"/>
              <w:color w:val="000000"/>
            </w:rPr>
          </w:pPr>
        </w:p>
      </w:tc>
    </w:tr>
    <w:tr w:rsidR="00235426" w14:paraId="7CB2DCFB" w14:textId="77777777" w:rsidTr="003665AB">
      <w:trPr>
        <w:trHeight w:val="288"/>
      </w:trPr>
      <w:tc>
        <w:tcPr>
          <w:tcW w:w="2020" w:type="dxa"/>
          <w:tcBorders>
            <w:top w:val="nil"/>
            <w:right w:val="nil"/>
          </w:tcBorders>
          <w:noWrap/>
          <w:vAlign w:val="bottom"/>
        </w:tcPr>
        <w:p w14:paraId="4F4D63FC" w14:textId="3D7A6093" w:rsidR="00235426" w:rsidRDefault="00235426">
          <w:pPr>
            <w:rPr>
              <w:rFonts w:ascii="Calibri" w:hAnsi="Calibri"/>
              <w:color w:val="000000"/>
            </w:rPr>
          </w:pPr>
        </w:p>
        <w:tbl>
          <w:tblPr>
            <w:tblW w:w="0" w:type="auto"/>
            <w:tblCellSpacing w:w="0" w:type="dxa"/>
            <w:tblCellMar>
              <w:left w:w="0" w:type="dxa"/>
              <w:right w:w="0" w:type="dxa"/>
            </w:tblCellMar>
            <w:tblLook w:val="00A0" w:firstRow="1" w:lastRow="0" w:firstColumn="1" w:lastColumn="0" w:noHBand="0" w:noVBand="0"/>
          </w:tblPr>
          <w:tblGrid>
            <w:gridCol w:w="1880"/>
          </w:tblGrid>
          <w:tr w:rsidR="00235426" w14:paraId="45248EED" w14:textId="77777777">
            <w:trPr>
              <w:trHeight w:val="288"/>
              <w:tblCellSpacing w:w="0" w:type="dxa"/>
            </w:trPr>
            <w:tc>
              <w:tcPr>
                <w:tcW w:w="1880" w:type="dxa"/>
                <w:tcBorders>
                  <w:top w:val="nil"/>
                  <w:left w:val="nil"/>
                  <w:bottom w:val="nil"/>
                  <w:right w:val="nil"/>
                </w:tcBorders>
                <w:noWrap/>
                <w:vAlign w:val="bottom"/>
              </w:tcPr>
              <w:p w14:paraId="6701A505" w14:textId="7E64812A" w:rsidR="00235426" w:rsidRDefault="001C4013">
                <w:pPr>
                  <w:rPr>
                    <w:rFonts w:ascii="Calibri" w:hAnsi="Calibri"/>
                    <w:color w:val="000000"/>
                  </w:rPr>
                </w:pPr>
                <w:r>
                  <w:rPr>
                    <w:noProof/>
                  </w:rPr>
                  <w:drawing>
                    <wp:anchor distT="0" distB="0" distL="114300" distR="114300" simplePos="0" relativeHeight="251655680" behindDoc="0" locked="0" layoutInCell="1" allowOverlap="1" wp14:anchorId="628D7B1B" wp14:editId="5694E203">
                      <wp:simplePos x="0" y="0"/>
                      <wp:positionH relativeFrom="column">
                        <wp:posOffset>201295</wp:posOffset>
                      </wp:positionH>
                      <wp:positionV relativeFrom="paragraph">
                        <wp:posOffset>-139065</wp:posOffset>
                      </wp:positionV>
                      <wp:extent cx="845820" cy="518160"/>
                      <wp:effectExtent l="0" t="0" r="0" b="0"/>
                      <wp:wrapNone/>
                      <wp:docPr id="4" name="Immagine 5" descr="c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c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518160"/>
                              </a:xfrm>
                              <a:prstGeom prst="rect">
                                <a:avLst/>
                              </a:prstGeom>
                              <a:noFill/>
                            </pic:spPr>
                          </pic:pic>
                        </a:graphicData>
                      </a:graphic>
                      <wp14:sizeRelH relativeFrom="page">
                        <wp14:pctWidth>0</wp14:pctWidth>
                      </wp14:sizeRelH>
                      <wp14:sizeRelV relativeFrom="page">
                        <wp14:pctHeight>0</wp14:pctHeight>
                      </wp14:sizeRelV>
                    </wp:anchor>
                  </w:drawing>
                </w:r>
              </w:p>
            </w:tc>
          </w:tr>
        </w:tbl>
        <w:p w14:paraId="268BF955" w14:textId="77777777" w:rsidR="00235426" w:rsidRDefault="00235426">
          <w:pPr>
            <w:rPr>
              <w:rFonts w:ascii="Calibri" w:hAnsi="Calibri"/>
              <w:color w:val="000000"/>
            </w:rPr>
          </w:pPr>
        </w:p>
      </w:tc>
      <w:tc>
        <w:tcPr>
          <w:tcW w:w="976" w:type="dxa"/>
          <w:tcBorders>
            <w:top w:val="nil"/>
            <w:left w:val="nil"/>
            <w:right w:val="nil"/>
          </w:tcBorders>
          <w:noWrap/>
          <w:vAlign w:val="bottom"/>
        </w:tcPr>
        <w:p w14:paraId="62E9068C" w14:textId="77777777" w:rsidR="00235426" w:rsidRDefault="00235426">
          <w:pPr>
            <w:rPr>
              <w:rFonts w:ascii="Calibri" w:hAnsi="Calibri"/>
              <w:color w:val="000000"/>
            </w:rPr>
          </w:pPr>
        </w:p>
      </w:tc>
      <w:tc>
        <w:tcPr>
          <w:tcW w:w="976" w:type="dxa"/>
          <w:tcBorders>
            <w:top w:val="nil"/>
            <w:left w:val="nil"/>
            <w:right w:val="nil"/>
          </w:tcBorders>
          <w:noWrap/>
          <w:vAlign w:val="bottom"/>
        </w:tcPr>
        <w:p w14:paraId="20AD0C71" w14:textId="77777777" w:rsidR="00235426" w:rsidRDefault="00235426">
          <w:pPr>
            <w:rPr>
              <w:rFonts w:ascii="Calibri" w:hAnsi="Calibri"/>
              <w:color w:val="000000"/>
            </w:rPr>
          </w:pPr>
        </w:p>
      </w:tc>
      <w:tc>
        <w:tcPr>
          <w:tcW w:w="976" w:type="dxa"/>
          <w:tcBorders>
            <w:top w:val="nil"/>
            <w:left w:val="nil"/>
            <w:right w:val="nil"/>
          </w:tcBorders>
          <w:noWrap/>
          <w:vAlign w:val="bottom"/>
        </w:tcPr>
        <w:p w14:paraId="29C30DE3" w14:textId="77777777" w:rsidR="00235426" w:rsidRDefault="00235426">
          <w:pPr>
            <w:rPr>
              <w:rFonts w:ascii="Calibri" w:hAnsi="Calibri"/>
              <w:color w:val="000000"/>
            </w:rPr>
          </w:pPr>
        </w:p>
      </w:tc>
      <w:tc>
        <w:tcPr>
          <w:tcW w:w="976" w:type="dxa"/>
          <w:tcBorders>
            <w:top w:val="nil"/>
            <w:left w:val="nil"/>
            <w:right w:val="nil"/>
          </w:tcBorders>
          <w:noWrap/>
          <w:vAlign w:val="bottom"/>
        </w:tcPr>
        <w:p w14:paraId="3AF89834" w14:textId="77777777" w:rsidR="00235426" w:rsidRDefault="00235426">
          <w:pPr>
            <w:rPr>
              <w:rFonts w:ascii="Calibri" w:hAnsi="Calibri"/>
              <w:color w:val="000000"/>
            </w:rPr>
          </w:pPr>
        </w:p>
      </w:tc>
      <w:tc>
        <w:tcPr>
          <w:tcW w:w="976" w:type="dxa"/>
          <w:tcBorders>
            <w:top w:val="nil"/>
            <w:left w:val="nil"/>
            <w:right w:val="nil"/>
          </w:tcBorders>
          <w:noWrap/>
          <w:vAlign w:val="bottom"/>
        </w:tcPr>
        <w:p w14:paraId="6DF3DB74" w14:textId="77777777" w:rsidR="00235426" w:rsidRDefault="00235426">
          <w:pPr>
            <w:rPr>
              <w:rFonts w:ascii="Calibri" w:hAnsi="Calibri"/>
              <w:color w:val="000000"/>
            </w:rPr>
          </w:pPr>
        </w:p>
      </w:tc>
      <w:tc>
        <w:tcPr>
          <w:tcW w:w="1100" w:type="dxa"/>
          <w:tcBorders>
            <w:top w:val="nil"/>
            <w:left w:val="nil"/>
          </w:tcBorders>
          <w:noWrap/>
          <w:vAlign w:val="bottom"/>
        </w:tcPr>
        <w:p w14:paraId="3F36E5CE" w14:textId="77777777" w:rsidR="00235426" w:rsidRDefault="00235426">
          <w:pPr>
            <w:rPr>
              <w:rFonts w:ascii="Calibri" w:hAnsi="Calibri"/>
              <w:color w:val="000000"/>
            </w:rPr>
          </w:pPr>
        </w:p>
      </w:tc>
      <w:tc>
        <w:tcPr>
          <w:tcW w:w="976" w:type="dxa"/>
          <w:tcBorders>
            <w:top w:val="nil"/>
            <w:left w:val="nil"/>
            <w:bottom w:val="nil"/>
            <w:right w:val="nil"/>
          </w:tcBorders>
          <w:noWrap/>
          <w:vAlign w:val="bottom"/>
        </w:tcPr>
        <w:p w14:paraId="381AE2A2" w14:textId="21DCAEBB" w:rsidR="00235426" w:rsidRDefault="001C4013">
          <w:pPr>
            <w:rPr>
              <w:rFonts w:ascii="Calibri" w:hAnsi="Calibri"/>
              <w:color w:val="000000"/>
            </w:rPr>
          </w:pPr>
          <w:r>
            <w:rPr>
              <w:noProof/>
            </w:rPr>
            <w:drawing>
              <wp:anchor distT="0" distB="0" distL="114300" distR="114300" simplePos="0" relativeHeight="251659776" behindDoc="0" locked="0" layoutInCell="1" allowOverlap="1" wp14:anchorId="0DACA4A6" wp14:editId="020F682B">
                <wp:simplePos x="0" y="0"/>
                <wp:positionH relativeFrom="column">
                  <wp:posOffset>-481965</wp:posOffset>
                </wp:positionH>
                <wp:positionV relativeFrom="paragraph">
                  <wp:posOffset>-567690</wp:posOffset>
                </wp:positionV>
                <wp:extent cx="1818640" cy="128524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18640" cy="1285240"/>
                        </a:xfrm>
                        <a:prstGeom prst="rect">
                          <a:avLst/>
                        </a:prstGeom>
                        <a:noFill/>
                      </pic:spPr>
                    </pic:pic>
                  </a:graphicData>
                </a:graphic>
                <wp14:sizeRelH relativeFrom="page">
                  <wp14:pctWidth>0</wp14:pctWidth>
                </wp14:sizeRelH>
                <wp14:sizeRelV relativeFrom="page">
                  <wp14:pctHeight>0</wp14:pctHeight>
                </wp14:sizeRelV>
              </wp:anchor>
            </w:drawing>
          </w:r>
        </w:p>
      </w:tc>
      <w:tc>
        <w:tcPr>
          <w:tcW w:w="976" w:type="dxa"/>
          <w:tcBorders>
            <w:top w:val="nil"/>
            <w:left w:val="nil"/>
            <w:bottom w:val="nil"/>
            <w:right w:val="nil"/>
          </w:tcBorders>
          <w:noWrap/>
          <w:vAlign w:val="bottom"/>
        </w:tcPr>
        <w:p w14:paraId="7A752FAC" w14:textId="77777777" w:rsidR="00235426" w:rsidRDefault="00235426">
          <w:pPr>
            <w:rPr>
              <w:rFonts w:ascii="Calibri" w:hAnsi="Calibri"/>
              <w:color w:val="000000"/>
            </w:rPr>
          </w:pPr>
        </w:p>
      </w:tc>
    </w:tr>
  </w:tbl>
  <w:p w14:paraId="74D480FE" w14:textId="51E102E7" w:rsidR="00235426" w:rsidRDefault="00235426" w:rsidP="00465090">
    <w:pPr>
      <w:pStyle w:val="Pidipagina"/>
      <w:rPr>
        <w:rFonts w:ascii="Times" w:hAnsi="Times"/>
        <w:noProof/>
        <w:color w:val="808080"/>
        <w:sz w:val="18"/>
      </w:rPr>
    </w:pPr>
  </w:p>
  <w:p w14:paraId="17657B33" w14:textId="77777777" w:rsidR="00235426" w:rsidRDefault="00235426" w:rsidP="006B0579">
    <w:pPr>
      <w:pStyle w:val="Pidipagina"/>
      <w:ind w:left="-284" w:right="-291"/>
      <w:jc w:val="center"/>
      <w:rPr>
        <w:rFonts w:ascii="Times" w:hAnsi="Times"/>
        <w:color w:val="595959"/>
        <w:sz w:val="18"/>
      </w:rPr>
    </w:pPr>
    <w:r>
      <w:rPr>
        <w:rFonts w:ascii="Times" w:hAnsi="Times"/>
        <w:color w:val="595959"/>
        <w:sz w:val="18"/>
      </w:rPr>
      <w:t xml:space="preserve">Stadio Olimpico • Curva Nord 00135 Roma </w:t>
    </w:r>
  </w:p>
  <w:p w14:paraId="2B340ECC" w14:textId="77777777" w:rsidR="00235426" w:rsidRDefault="00235426" w:rsidP="006B0579">
    <w:pPr>
      <w:pStyle w:val="Pidipagina"/>
      <w:ind w:left="-284" w:right="-291"/>
      <w:jc w:val="center"/>
      <w:rPr>
        <w:rFonts w:ascii="Times" w:hAnsi="Times"/>
        <w:color w:val="595959"/>
        <w:sz w:val="18"/>
      </w:rPr>
    </w:pPr>
    <w:r>
      <w:rPr>
        <w:rFonts w:ascii="Times" w:hAnsi="Times"/>
        <w:color w:val="595959"/>
        <w:sz w:val="18"/>
      </w:rPr>
      <w:t xml:space="preserve">P. IVA 01377441009 </w:t>
    </w:r>
  </w:p>
  <w:p w14:paraId="07287597" w14:textId="77777777" w:rsidR="00235426" w:rsidRPr="00814995" w:rsidRDefault="00235426" w:rsidP="006B0579">
    <w:pPr>
      <w:pStyle w:val="Pidipagina"/>
      <w:tabs>
        <w:tab w:val="clear" w:pos="9638"/>
      </w:tabs>
      <w:ind w:left="-284" w:right="-291"/>
      <w:jc w:val="center"/>
      <w:rPr>
        <w:rFonts w:ascii="Times" w:hAnsi="Times"/>
        <w:color w:val="595959"/>
        <w:sz w:val="18"/>
      </w:rPr>
    </w:pPr>
    <w:r w:rsidRPr="00814995">
      <w:rPr>
        <w:rFonts w:ascii="Times" w:hAnsi="Times"/>
        <w:color w:val="595959"/>
        <w:sz w:val="18"/>
      </w:rPr>
      <w:t xml:space="preserve">Tel: 06.87975806 – 5807 - 5808 – Fax: 06.87975863 64 – </w:t>
    </w:r>
    <w:proofErr w:type="gramStart"/>
    <w:r w:rsidRPr="00814995">
      <w:rPr>
        <w:rFonts w:ascii="Times" w:hAnsi="Times"/>
        <w:color w:val="595959"/>
        <w:sz w:val="18"/>
      </w:rPr>
      <w:t>Email</w:t>
    </w:r>
    <w:proofErr w:type="gramEnd"/>
    <w:r w:rsidRPr="00814995">
      <w:rPr>
        <w:rFonts w:ascii="Times" w:hAnsi="Times"/>
        <w:color w:val="595959"/>
        <w:sz w:val="18"/>
      </w:rPr>
      <w:t xml:space="preserve">: segreteria@federciclismo.it </w:t>
    </w:r>
  </w:p>
  <w:p w14:paraId="3633CE4A" w14:textId="77777777" w:rsidR="00235426" w:rsidRPr="00964445" w:rsidRDefault="00235426" w:rsidP="006B0579">
    <w:pPr>
      <w:pStyle w:val="Pidipagina"/>
      <w:tabs>
        <w:tab w:val="clear" w:pos="9638"/>
      </w:tabs>
      <w:ind w:left="-284" w:right="-291"/>
      <w:jc w:val="center"/>
      <w:rPr>
        <w:rFonts w:ascii="Times" w:hAnsi="Times"/>
        <w:color w:val="595959"/>
        <w:sz w:val="18"/>
      </w:rPr>
    </w:pPr>
    <w:r>
      <w:rPr>
        <w:rFonts w:ascii="Times" w:hAnsi="Times"/>
        <w:color w:val="595959"/>
        <w:sz w:val="18"/>
      </w:rPr>
      <w:t>Via G.B. Piranesi, 46</w:t>
    </w:r>
    <w:r w:rsidRPr="00964445">
      <w:rPr>
        <w:rFonts w:ascii="Times" w:hAnsi="Times"/>
        <w:color w:val="595959"/>
        <w:sz w:val="18"/>
      </w:rPr>
      <w:t xml:space="preserve"> – 201</w:t>
    </w:r>
    <w:r>
      <w:rPr>
        <w:rFonts w:ascii="Times" w:hAnsi="Times"/>
        <w:color w:val="595959"/>
        <w:sz w:val="18"/>
      </w:rPr>
      <w:t>37</w:t>
    </w:r>
    <w:r w:rsidRPr="00964445">
      <w:rPr>
        <w:rFonts w:ascii="Times" w:hAnsi="Times"/>
        <w:color w:val="595959"/>
        <w:sz w:val="18"/>
      </w:rPr>
      <w:t xml:space="preserve"> Milano – Tel: 02.6701464 – Fax: 02.6705364 – </w:t>
    </w:r>
    <w:proofErr w:type="gramStart"/>
    <w:r w:rsidRPr="00964445">
      <w:rPr>
        <w:rFonts w:ascii="Times" w:hAnsi="Times"/>
        <w:color w:val="595959"/>
        <w:sz w:val="18"/>
      </w:rPr>
      <w:t>Email</w:t>
    </w:r>
    <w:proofErr w:type="gramEnd"/>
    <w:r w:rsidRPr="00964445">
      <w:rPr>
        <w:rFonts w:ascii="Times" w:hAnsi="Times"/>
        <w:color w:val="595959"/>
        <w:sz w:val="18"/>
      </w:rPr>
      <w:t>: strutturatecnica@federciclismo.it</w:t>
    </w:r>
  </w:p>
  <w:p w14:paraId="7C7DBBB4" w14:textId="77777777" w:rsidR="00235426" w:rsidRPr="00964445" w:rsidRDefault="00235426" w:rsidP="00BE4F03">
    <w:pPr>
      <w:pStyle w:val="Pidipagina"/>
      <w:tabs>
        <w:tab w:val="clear" w:pos="9638"/>
      </w:tabs>
      <w:ind w:left="-284" w:right="-291"/>
      <w:jc w:val="center"/>
      <w:rPr>
        <w:rFonts w:ascii="Times" w:hAnsi="Times"/>
        <w:color w:val="595959"/>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92E4B" w14:textId="77777777" w:rsidR="00235426" w:rsidRDefault="00235426">
      <w:r>
        <w:separator/>
      </w:r>
    </w:p>
  </w:footnote>
  <w:footnote w:type="continuationSeparator" w:id="0">
    <w:p w14:paraId="30742187" w14:textId="77777777" w:rsidR="00235426" w:rsidRDefault="002354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22CE" w14:textId="77777777" w:rsidR="00235426" w:rsidRDefault="00235426" w:rsidP="00964445">
    <w:pPr>
      <w:pStyle w:val="Intestazione"/>
      <w:tabs>
        <w:tab w:val="clear" w:pos="4819"/>
        <w:tab w:val="clear" w:pos="9638"/>
        <w:tab w:val="left" w:pos="3260"/>
      </w:tabs>
      <w:rPr>
        <w:rFonts w:ascii="Times" w:hAnsi="Times"/>
        <w:i/>
        <w:color w:val="808080"/>
      </w:rPr>
    </w:pPr>
    <w:r>
      <w:rPr>
        <w:rFonts w:ascii="Times" w:hAnsi="Times"/>
        <w:i/>
        <w:noProof/>
        <w:color w:val="808080"/>
      </w:rPr>
      <w:drawing>
        <wp:inline distT="0" distB="0" distL="0" distR="0" wp14:anchorId="1667B05E" wp14:editId="22E5BCEC">
          <wp:extent cx="3200400" cy="428625"/>
          <wp:effectExtent l="0" t="0" r="0" b="9525"/>
          <wp:docPr id="1" name="Immagine 1"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00400" cy="428625"/>
                  </a:xfrm>
                  <a:prstGeom prst="rect">
                    <a:avLst/>
                  </a:prstGeom>
                  <a:noFill/>
                  <a:ln>
                    <a:noFill/>
                  </a:ln>
                </pic:spPr>
              </pic:pic>
            </a:graphicData>
          </a:graphic>
        </wp:inline>
      </w:drawing>
    </w:r>
  </w:p>
  <w:p w14:paraId="606435E4" w14:textId="77777777" w:rsidR="00235426" w:rsidRPr="00964445" w:rsidRDefault="00235426" w:rsidP="0015606A">
    <w:pPr>
      <w:pStyle w:val="Intestazione"/>
      <w:tabs>
        <w:tab w:val="clear" w:pos="4819"/>
        <w:tab w:val="clear" w:pos="9638"/>
        <w:tab w:val="left" w:pos="6663"/>
      </w:tabs>
      <w:rPr>
        <w:rFonts w:ascii="Times" w:hAnsi="Times"/>
        <w:i/>
        <w:color w:val="595959"/>
      </w:rPr>
    </w:pPr>
    <w:r>
      <w:rPr>
        <w:rFonts w:ascii="Times" w:hAnsi="Times"/>
        <w:i/>
        <w:color w:val="808080"/>
      </w:rPr>
      <w:t xml:space="preserve">                     </w:t>
    </w:r>
    <w:r>
      <w:rPr>
        <w:rFonts w:ascii="Times" w:hAnsi="Times"/>
        <w:i/>
        <w:color w:val="595959"/>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C6920"/>
    <w:multiLevelType w:val="multilevel"/>
    <w:tmpl w:val="0410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316122F8"/>
    <w:multiLevelType w:val="hybridMultilevel"/>
    <w:tmpl w:val="66F41F76"/>
    <w:lvl w:ilvl="0" w:tplc="090C53BA">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B74AE0"/>
    <w:multiLevelType w:val="hybridMultilevel"/>
    <w:tmpl w:val="E0141940"/>
    <w:lvl w:ilvl="0" w:tplc="B84016D2">
      <w:numFmt w:val="bullet"/>
      <w:lvlText w:val="-"/>
      <w:lvlJc w:val="left"/>
      <w:pPr>
        <w:ind w:left="1080" w:hanging="360"/>
      </w:pPr>
      <w:rPr>
        <w:rFonts w:ascii="Calibri" w:eastAsia="Times New Roman"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393328AB"/>
    <w:multiLevelType w:val="hybridMultilevel"/>
    <w:tmpl w:val="36BAFAC4"/>
    <w:lvl w:ilvl="0" w:tplc="36B05DDC">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534666EB"/>
    <w:multiLevelType w:val="multilevel"/>
    <w:tmpl w:val="1A6E6CDA"/>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6E2604AA"/>
    <w:multiLevelType w:val="hybridMultilevel"/>
    <w:tmpl w:val="572CBBF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17433874">
    <w:abstractNumId w:val="0"/>
  </w:num>
  <w:num w:numId="2" w16cid:durableId="49425125">
    <w:abstractNumId w:val="4"/>
  </w:num>
  <w:num w:numId="3" w16cid:durableId="1859271186">
    <w:abstractNumId w:val="1"/>
  </w:num>
  <w:num w:numId="4" w16cid:durableId="905918488">
    <w:abstractNumId w:val="3"/>
  </w:num>
  <w:num w:numId="5" w16cid:durableId="1693993751">
    <w:abstractNumId w:val="5"/>
  </w:num>
  <w:num w:numId="6" w16cid:durableId="1950504839">
    <w:abstractNumId w:val="2"/>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recipientData>
    <wne:active wne:val="1"/>
    <wne:hash wne:val="-375844021"/>
  </wne:recipientData>
  <wne:recipientData>
    <wne:active wne:val="1"/>
    <wne:hash wne:val="-1518668243"/>
  </wne:recipientData>
  <wne:recipientData>
    <wne:active wne:val="1"/>
    <wne:hash wne:val="1519339761"/>
  </wne:recipientData>
  <wne:recipientData>
    <wne:active wne:val="1"/>
    <wne:hash wne:val="84178494"/>
  </wne:recipientData>
  <wne:recipientData>
    <wne:active wne:val="1"/>
    <wne:hash wne:val="-800309844"/>
  </wne:recipientData>
  <wne:recipientData>
    <wne:active wne:val="1"/>
    <wne:hash wne:val="1619604704"/>
  </wne:recipientData>
  <wne:recipientData>
    <wne:active wne:val="1"/>
    <wne:hash wne:val="-1269128880"/>
  </wne:recipientData>
  <wne:recipientData>
    <wne:active wne:val="1"/>
    <wne:hash wne:val="-256114757"/>
  </wne:recipientData>
  <wne:recipientData>
    <wne:active wne:val="1"/>
    <wne:hash wne:val="1611814081"/>
  </wne:recipientData>
  <wne:recipientData>
    <wne:active wne:val="1"/>
    <wne:hash wne:val="-1451934490"/>
  </wne:recipientData>
  <wne:recipientData>
    <wne:active wne:val="1"/>
    <wne:hash wne:val="-1569394398"/>
  </wne:recipientData>
  <wne:recipientData>
    <wne:active wne:val="1"/>
    <wne:hash wne:val="-2122503037"/>
  </wne:recipientData>
  <wne:recipientData>
    <wne:active wne:val="1"/>
    <wne:hash wne:val="-223668976"/>
  </wne:recipientData>
  <wne:recipientData>
    <wne:active wne:val="1"/>
    <wne:hash wne:val="-1970113857"/>
  </wne:recipientData>
  <wne:recipientData>
    <wne:active wne:val="1"/>
    <wne:hash wne:val="1852092927"/>
  </wne:recipientData>
  <wne:recipientData>
    <wne:active wne:val="1"/>
    <wne:hash wne:val="1909986946"/>
  </wne:recipientData>
  <wne:recipientData>
    <wne:active wne:val="1"/>
    <wne:hash wne:val="-1028151915"/>
  </wne:recipientData>
  <wne:recipientData>
    <wne:active wne:val="1"/>
    <wne:hash wne:val="1508714546"/>
  </wne:recipientData>
  <wne:recipientData>
    <wne:active wne:val="1"/>
    <wne:hash wne:val="1971519679"/>
  </wne:recipientData>
  <wne:recipientData>
    <wne:active wne:val="1"/>
    <wne:hash wne:val="-1988725330"/>
  </wne:recipientData>
  <wne:recipientData>
    <wne:active wne:val="1"/>
    <wne:hash wne:val="-2141924029"/>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daniellofrancesca\Desktop\conferenza dei servizi\STAMPAUNIONECONFESERVIZ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Foglio1$` "/>
    <w:activeRecord w:val="-1"/>
    <w:odso>
      <w:udl w:val="Provider=Microsoft.ACE.OLEDB.12.0;User ID=Admin;Data Source=C:\Users\daniellofrancesca\Desktop\conferenza dei servizi\STAMPAUNIONECONFESERVIZ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table w:val="Foglio1$"/>
      <w:src r:id="rId1"/>
      <w:colDelim w:val="9"/>
      <w:type w:val="database"/>
      <w:fHdr/>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type w:val="dbColumn"/>
        <w:name w:val="EMAIL"/>
        <w:mappedName w:val="Indirizzo di posta elettronica"/>
        <w:column w:val="5"/>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recipientData r:id="rId2"/>
    </w:odso>
  </w:mailMerge>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3BE9"/>
    <w:rsid w:val="00027AB0"/>
    <w:rsid w:val="00061847"/>
    <w:rsid w:val="000654FF"/>
    <w:rsid w:val="00067C30"/>
    <w:rsid w:val="00073EC3"/>
    <w:rsid w:val="00077A70"/>
    <w:rsid w:val="000B5D47"/>
    <w:rsid w:val="000C3FE6"/>
    <w:rsid w:val="000C78FF"/>
    <w:rsid w:val="000D4DAB"/>
    <w:rsid w:val="00137558"/>
    <w:rsid w:val="0015606A"/>
    <w:rsid w:val="00175146"/>
    <w:rsid w:val="001C4013"/>
    <w:rsid w:val="001F205C"/>
    <w:rsid w:val="001F2F4E"/>
    <w:rsid w:val="00207A57"/>
    <w:rsid w:val="00227FD0"/>
    <w:rsid w:val="00235426"/>
    <w:rsid w:val="00235A93"/>
    <w:rsid w:val="00250E75"/>
    <w:rsid w:val="00273F12"/>
    <w:rsid w:val="00284B32"/>
    <w:rsid w:val="00301120"/>
    <w:rsid w:val="0031337F"/>
    <w:rsid w:val="00314DD5"/>
    <w:rsid w:val="003311CE"/>
    <w:rsid w:val="0033372A"/>
    <w:rsid w:val="0034671A"/>
    <w:rsid w:val="0035628A"/>
    <w:rsid w:val="003665AB"/>
    <w:rsid w:val="00375640"/>
    <w:rsid w:val="00395AD6"/>
    <w:rsid w:val="003B3EBC"/>
    <w:rsid w:val="00417E1B"/>
    <w:rsid w:val="00422F45"/>
    <w:rsid w:val="004410EF"/>
    <w:rsid w:val="00456C46"/>
    <w:rsid w:val="004575A4"/>
    <w:rsid w:val="00465090"/>
    <w:rsid w:val="00477104"/>
    <w:rsid w:val="00490786"/>
    <w:rsid w:val="004A30A1"/>
    <w:rsid w:val="004E271E"/>
    <w:rsid w:val="00565CCB"/>
    <w:rsid w:val="00603155"/>
    <w:rsid w:val="006237CA"/>
    <w:rsid w:val="00624DA3"/>
    <w:rsid w:val="006507B5"/>
    <w:rsid w:val="0068408E"/>
    <w:rsid w:val="006B0579"/>
    <w:rsid w:val="006D3BE9"/>
    <w:rsid w:val="006E6C4C"/>
    <w:rsid w:val="007011B5"/>
    <w:rsid w:val="00714695"/>
    <w:rsid w:val="0073771C"/>
    <w:rsid w:val="007409FA"/>
    <w:rsid w:val="00754D4A"/>
    <w:rsid w:val="007570C6"/>
    <w:rsid w:val="007C6100"/>
    <w:rsid w:val="007D576F"/>
    <w:rsid w:val="007F21F5"/>
    <w:rsid w:val="00814995"/>
    <w:rsid w:val="00816E5C"/>
    <w:rsid w:val="00830202"/>
    <w:rsid w:val="00896530"/>
    <w:rsid w:val="0089790A"/>
    <w:rsid w:val="008B18AA"/>
    <w:rsid w:val="008B5AD6"/>
    <w:rsid w:val="008E29F0"/>
    <w:rsid w:val="008F3C40"/>
    <w:rsid w:val="00915407"/>
    <w:rsid w:val="00931E84"/>
    <w:rsid w:val="00946D96"/>
    <w:rsid w:val="0095066F"/>
    <w:rsid w:val="00964445"/>
    <w:rsid w:val="00972771"/>
    <w:rsid w:val="009B197F"/>
    <w:rsid w:val="009C3D41"/>
    <w:rsid w:val="009F48FB"/>
    <w:rsid w:val="00A04239"/>
    <w:rsid w:val="00A04FA3"/>
    <w:rsid w:val="00A12712"/>
    <w:rsid w:val="00A50258"/>
    <w:rsid w:val="00A866BE"/>
    <w:rsid w:val="00A958A1"/>
    <w:rsid w:val="00AA4308"/>
    <w:rsid w:val="00AE7E38"/>
    <w:rsid w:val="00B26C13"/>
    <w:rsid w:val="00B27B62"/>
    <w:rsid w:val="00B95161"/>
    <w:rsid w:val="00BC55A4"/>
    <w:rsid w:val="00BE4F03"/>
    <w:rsid w:val="00CF62AB"/>
    <w:rsid w:val="00D161A5"/>
    <w:rsid w:val="00D402D2"/>
    <w:rsid w:val="00D47779"/>
    <w:rsid w:val="00D702B9"/>
    <w:rsid w:val="00D73950"/>
    <w:rsid w:val="00DA2743"/>
    <w:rsid w:val="00DB5A22"/>
    <w:rsid w:val="00E253B8"/>
    <w:rsid w:val="00E31932"/>
    <w:rsid w:val="00E43203"/>
    <w:rsid w:val="00E55447"/>
    <w:rsid w:val="00E77AF4"/>
    <w:rsid w:val="00EA64BC"/>
    <w:rsid w:val="00ED34BF"/>
    <w:rsid w:val="00ED39B7"/>
    <w:rsid w:val="00EF3D86"/>
    <w:rsid w:val="00EF4FE8"/>
    <w:rsid w:val="00F02D4B"/>
    <w:rsid w:val="00F87CA1"/>
    <w:rsid w:val="00FA0901"/>
    <w:rsid w:val="00FA2204"/>
    <w:rsid w:val="00FD040F"/>
    <w:rsid w:val="00FD1E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2C52FAA"/>
  <w15:docId w15:val="{61583648-691C-474E-9DFD-2FDC5FDF1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F62AB"/>
    <w:rPr>
      <w:sz w:val="24"/>
      <w:szCs w:val="24"/>
    </w:rPr>
  </w:style>
  <w:style w:type="paragraph" w:styleId="Titolo3">
    <w:name w:val="heading 3"/>
    <w:basedOn w:val="Normale"/>
    <w:next w:val="Normale"/>
    <w:link w:val="Titolo3Carattere"/>
    <w:semiHidden/>
    <w:unhideWhenUsed/>
    <w:qFormat/>
    <w:locked/>
    <w:rsid w:val="001C4013"/>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33372A"/>
    <w:pPr>
      <w:tabs>
        <w:tab w:val="center" w:pos="4819"/>
        <w:tab w:val="right" w:pos="9638"/>
      </w:tabs>
    </w:pPr>
  </w:style>
  <w:style w:type="character" w:customStyle="1" w:styleId="IntestazioneCarattere">
    <w:name w:val="Intestazione Carattere"/>
    <w:link w:val="Intestazione"/>
    <w:uiPriority w:val="99"/>
    <w:semiHidden/>
    <w:locked/>
    <w:rsid w:val="00972771"/>
    <w:rPr>
      <w:rFonts w:cs="Times New Roman"/>
      <w:sz w:val="24"/>
      <w:szCs w:val="24"/>
    </w:rPr>
  </w:style>
  <w:style w:type="paragraph" w:styleId="Pidipagina">
    <w:name w:val="footer"/>
    <w:basedOn w:val="Normale"/>
    <w:link w:val="PidipaginaCarattere"/>
    <w:uiPriority w:val="99"/>
    <w:rsid w:val="0033372A"/>
    <w:pPr>
      <w:tabs>
        <w:tab w:val="center" w:pos="4819"/>
        <w:tab w:val="right" w:pos="9638"/>
      </w:tabs>
    </w:pPr>
  </w:style>
  <w:style w:type="character" w:customStyle="1" w:styleId="PidipaginaCarattere">
    <w:name w:val="Piè di pagina Carattere"/>
    <w:link w:val="Pidipagina"/>
    <w:uiPriority w:val="99"/>
    <w:semiHidden/>
    <w:locked/>
    <w:rsid w:val="00972771"/>
    <w:rPr>
      <w:rFonts w:cs="Times New Roman"/>
      <w:sz w:val="24"/>
      <w:szCs w:val="24"/>
    </w:rPr>
  </w:style>
  <w:style w:type="character" w:styleId="Collegamentoipertestuale">
    <w:name w:val="Hyperlink"/>
    <w:uiPriority w:val="99"/>
    <w:rsid w:val="0033372A"/>
    <w:rPr>
      <w:rFonts w:cs="Times New Roman"/>
      <w:color w:val="0000FF"/>
      <w:u w:val="single"/>
    </w:rPr>
  </w:style>
  <w:style w:type="character" w:styleId="Collegamentovisitato">
    <w:name w:val="FollowedHyperlink"/>
    <w:uiPriority w:val="99"/>
    <w:rsid w:val="0033372A"/>
    <w:rPr>
      <w:rFonts w:cs="Times New Roman"/>
      <w:color w:val="800080"/>
      <w:u w:val="single"/>
    </w:rPr>
  </w:style>
  <w:style w:type="paragraph" w:styleId="Testofumetto">
    <w:name w:val="Balloon Text"/>
    <w:basedOn w:val="Normale"/>
    <w:link w:val="TestofumettoCarattere"/>
    <w:uiPriority w:val="99"/>
    <w:semiHidden/>
    <w:rsid w:val="00395AD6"/>
    <w:rPr>
      <w:rFonts w:ascii="Tahoma" w:hAnsi="Tahoma"/>
      <w:sz w:val="16"/>
      <w:szCs w:val="16"/>
    </w:rPr>
  </w:style>
  <w:style w:type="character" w:customStyle="1" w:styleId="TestofumettoCarattere">
    <w:name w:val="Testo fumetto Carattere"/>
    <w:link w:val="Testofumetto"/>
    <w:uiPriority w:val="99"/>
    <w:semiHidden/>
    <w:locked/>
    <w:rsid w:val="00395AD6"/>
    <w:rPr>
      <w:rFonts w:ascii="Tahoma" w:hAnsi="Tahoma" w:cs="Times New Roman"/>
      <w:sz w:val="16"/>
    </w:rPr>
  </w:style>
  <w:style w:type="paragraph" w:styleId="Rientrocorpodeltesto">
    <w:name w:val="Body Text Indent"/>
    <w:basedOn w:val="Normale"/>
    <w:link w:val="RientrocorpodeltestoCarattere"/>
    <w:uiPriority w:val="99"/>
    <w:rsid w:val="00FD040F"/>
    <w:pPr>
      <w:ind w:firstLine="708"/>
      <w:jc w:val="both"/>
    </w:pPr>
    <w:rPr>
      <w:rFonts w:ascii="Arial" w:hAnsi="Arial"/>
      <w:bCs/>
      <w:szCs w:val="20"/>
    </w:rPr>
  </w:style>
  <w:style w:type="character" w:customStyle="1" w:styleId="RientrocorpodeltestoCarattere">
    <w:name w:val="Rientro corpo del testo Carattere"/>
    <w:link w:val="Rientrocorpodeltesto"/>
    <w:uiPriority w:val="99"/>
    <w:semiHidden/>
    <w:locked/>
    <w:rsid w:val="00B95161"/>
    <w:rPr>
      <w:rFonts w:cs="Times New Roman"/>
      <w:sz w:val="24"/>
      <w:szCs w:val="24"/>
    </w:rPr>
  </w:style>
  <w:style w:type="table" w:styleId="Grigliatabella">
    <w:name w:val="Table Grid"/>
    <w:basedOn w:val="Tabellanormale"/>
    <w:locked/>
    <w:rsid w:val="00A12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uiPriority w:val="22"/>
    <w:qFormat/>
    <w:locked/>
    <w:rsid w:val="00A12712"/>
    <w:rPr>
      <w:b/>
      <w:bCs/>
    </w:rPr>
  </w:style>
  <w:style w:type="paragraph" w:styleId="NormaleWeb">
    <w:name w:val="Normal (Web)"/>
    <w:basedOn w:val="Normale"/>
    <w:uiPriority w:val="99"/>
    <w:rsid w:val="00A12712"/>
  </w:style>
  <w:style w:type="character" w:customStyle="1" w:styleId="st">
    <w:name w:val="st"/>
    <w:rsid w:val="00A12712"/>
  </w:style>
  <w:style w:type="character" w:styleId="Enfasicorsivo">
    <w:name w:val="Emphasis"/>
    <w:uiPriority w:val="20"/>
    <w:qFormat/>
    <w:locked/>
    <w:rsid w:val="00A12712"/>
    <w:rPr>
      <w:i/>
      <w:iCs/>
    </w:rPr>
  </w:style>
  <w:style w:type="character" w:customStyle="1" w:styleId="dati5">
    <w:name w:val="dati5"/>
    <w:rsid w:val="00A12712"/>
    <w:rPr>
      <w:bdr w:val="none" w:sz="0" w:space="0" w:color="auto" w:frame="1"/>
      <w:shd w:val="clear" w:color="auto" w:fill="FFFFFF"/>
    </w:rPr>
  </w:style>
  <w:style w:type="paragraph" w:customStyle="1" w:styleId="NormaleWeb2">
    <w:name w:val="Normale (Web)2"/>
    <w:basedOn w:val="Normale"/>
    <w:rsid w:val="00A12712"/>
    <w:pPr>
      <w:spacing w:before="100" w:beforeAutospacing="1" w:after="150" w:line="360" w:lineRule="auto"/>
    </w:pPr>
    <w:rPr>
      <w:sz w:val="13"/>
      <w:szCs w:val="13"/>
    </w:rPr>
  </w:style>
  <w:style w:type="paragraph" w:customStyle="1" w:styleId="Titolo316">
    <w:name w:val="Titolo 316"/>
    <w:basedOn w:val="Normale"/>
    <w:rsid w:val="00A12712"/>
    <w:pPr>
      <w:spacing w:line="240" w:lineRule="atLeast"/>
      <w:outlineLvl w:val="3"/>
    </w:pPr>
    <w:rPr>
      <w:color w:val="555555"/>
      <w:sz w:val="18"/>
      <w:szCs w:val="18"/>
    </w:rPr>
  </w:style>
  <w:style w:type="paragraph" w:styleId="Paragrafoelenco">
    <w:name w:val="List Paragraph"/>
    <w:basedOn w:val="Normale"/>
    <w:link w:val="ParagrafoelencoCarattere"/>
    <w:uiPriority w:val="34"/>
    <w:qFormat/>
    <w:rsid w:val="00814995"/>
    <w:pPr>
      <w:ind w:left="720"/>
      <w:contextualSpacing/>
    </w:pPr>
  </w:style>
  <w:style w:type="character" w:customStyle="1" w:styleId="Titolo3Carattere">
    <w:name w:val="Titolo 3 Carattere"/>
    <w:basedOn w:val="Carpredefinitoparagrafo"/>
    <w:link w:val="Titolo3"/>
    <w:semiHidden/>
    <w:rsid w:val="001C4013"/>
    <w:rPr>
      <w:rFonts w:asciiTheme="majorHAnsi" w:eastAsiaTheme="majorEastAsia" w:hAnsiTheme="majorHAnsi" w:cstheme="majorBidi"/>
      <w:color w:val="243F60" w:themeColor="accent1" w:themeShade="7F"/>
      <w:sz w:val="24"/>
      <w:szCs w:val="24"/>
    </w:rPr>
  </w:style>
  <w:style w:type="character" w:customStyle="1" w:styleId="ParagrafoelencoCarattere">
    <w:name w:val="Paragrafo elenco Carattere"/>
    <w:link w:val="Paragrafoelenco"/>
    <w:uiPriority w:val="34"/>
    <w:rsid w:val="001C40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706">
      <w:bodyDiv w:val="1"/>
      <w:marLeft w:val="0"/>
      <w:marRight w:val="0"/>
      <w:marTop w:val="0"/>
      <w:marBottom w:val="0"/>
      <w:divBdr>
        <w:top w:val="none" w:sz="0" w:space="0" w:color="auto"/>
        <w:left w:val="none" w:sz="0" w:space="0" w:color="auto"/>
        <w:bottom w:val="none" w:sz="0" w:space="0" w:color="auto"/>
        <w:right w:val="none" w:sz="0" w:space="0" w:color="auto"/>
      </w:divBdr>
    </w:div>
    <w:div w:id="1054543009">
      <w:marLeft w:val="0"/>
      <w:marRight w:val="0"/>
      <w:marTop w:val="0"/>
      <w:marBottom w:val="0"/>
      <w:divBdr>
        <w:top w:val="none" w:sz="0" w:space="0" w:color="auto"/>
        <w:left w:val="none" w:sz="0" w:space="0" w:color="auto"/>
        <w:bottom w:val="none" w:sz="0" w:space="0" w:color="auto"/>
        <w:right w:val="none" w:sz="0" w:space="0" w:color="auto"/>
      </w:divBdr>
    </w:div>
    <w:div w:id="1054543010">
      <w:marLeft w:val="0"/>
      <w:marRight w:val="0"/>
      <w:marTop w:val="0"/>
      <w:marBottom w:val="0"/>
      <w:divBdr>
        <w:top w:val="none" w:sz="0" w:space="0" w:color="auto"/>
        <w:left w:val="none" w:sz="0" w:space="0" w:color="auto"/>
        <w:bottom w:val="none" w:sz="0" w:space="0" w:color="auto"/>
        <w:right w:val="none" w:sz="0" w:space="0" w:color="auto"/>
      </w:divBdr>
    </w:div>
    <w:div w:id="1054543011">
      <w:marLeft w:val="0"/>
      <w:marRight w:val="0"/>
      <w:marTop w:val="0"/>
      <w:marBottom w:val="0"/>
      <w:divBdr>
        <w:top w:val="none" w:sz="0" w:space="0" w:color="auto"/>
        <w:left w:val="none" w:sz="0" w:space="0" w:color="auto"/>
        <w:bottom w:val="none" w:sz="0" w:space="0" w:color="auto"/>
        <w:right w:val="none" w:sz="0" w:space="0" w:color="auto"/>
      </w:divBdr>
    </w:div>
    <w:div w:id="108291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daniellofrancesca\Desktop\conferenza%20dei%20servizi\STAMPAUNIONECONFESERVIZ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579</Words>
  <Characters>3303</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carafrancesca</dc:creator>
  <cp:lastModifiedBy>Diego Vollaro</cp:lastModifiedBy>
  <cp:revision>12</cp:revision>
  <cp:lastPrinted>2022-11-14T08:32:00Z</cp:lastPrinted>
  <dcterms:created xsi:type="dcterms:W3CDTF">2015-02-13T12:32:00Z</dcterms:created>
  <dcterms:modified xsi:type="dcterms:W3CDTF">2022-12-28T16:49:00Z</dcterms:modified>
</cp:coreProperties>
</file>